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57071C" w:rsidRDefault="00000000">
      <w:pPr>
        <w:jc w:val="center"/>
        <w:rPr>
          <w:b/>
        </w:rPr>
      </w:pPr>
      <w:r>
        <w:rPr>
          <w:b/>
        </w:rPr>
        <w:t>HW#03: Program Counter, Branch Instructions</w:t>
      </w:r>
    </w:p>
    <w:p w:rsidR="0057071C" w:rsidRDefault="0057071C">
      <w:pPr>
        <w:jc w:val="center"/>
        <w:rPr>
          <w:b/>
        </w:rPr>
      </w:pPr>
    </w:p>
    <w:p w:rsidR="0057071C" w:rsidRDefault="00000000">
      <w:r>
        <w:rPr>
          <w:b/>
        </w:rPr>
        <w:t xml:space="preserve">Issued: </w:t>
      </w:r>
      <w:r>
        <w:t xml:space="preserve">March 28 (Tue.), 2023 </w:t>
      </w:r>
      <w:r>
        <w:tab/>
      </w:r>
      <w:r>
        <w:tab/>
      </w:r>
      <w:r>
        <w:tab/>
      </w:r>
      <w:r>
        <w:tab/>
      </w:r>
      <w:r>
        <w:tab/>
      </w:r>
      <w:r>
        <w:rPr>
          <w:b/>
        </w:rPr>
        <w:t xml:space="preserve">Due: </w:t>
      </w:r>
      <w:r>
        <w:t>April 3 (Mon.), 2023</w:t>
      </w:r>
    </w:p>
    <w:p w:rsidR="0057071C" w:rsidRDefault="0057071C"/>
    <w:p w:rsidR="0057071C" w:rsidRDefault="00000000">
      <w:pPr>
        <w:rPr>
          <w:b/>
        </w:rPr>
      </w:pPr>
      <w:bookmarkStart w:id="0" w:name="_heading=h.gjdgxs" w:colFirst="0" w:colLast="0"/>
      <w:bookmarkEnd w:id="0"/>
      <w:r>
        <w:rPr>
          <w:b/>
        </w:rPr>
        <w:t>What to turn in</w:t>
      </w:r>
      <w:r>
        <w:t xml:space="preserve">: </w:t>
      </w:r>
      <w:r>
        <w:rPr>
          <w:b/>
          <w:u w:val="single"/>
        </w:rPr>
        <w:t xml:space="preserve">Copy the text from your </w:t>
      </w:r>
      <w:r>
        <w:rPr>
          <w:b/>
          <w:color w:val="FF0000"/>
          <w:u w:val="single"/>
        </w:rPr>
        <w:t>MODIFIED</w:t>
      </w:r>
      <w:r>
        <w:rPr>
          <w:b/>
          <w:u w:val="single"/>
        </w:rPr>
        <w:t xml:space="preserve"> codes and paste it into a document</w:t>
      </w:r>
      <w:r>
        <w:t>. If a question asks you to plot or display something on the screen, also include the plot and screen output your code generates. Submit either a *.doc or *.pdf file.</w:t>
      </w:r>
    </w:p>
    <w:p w:rsidR="0057071C" w:rsidRDefault="00000000">
      <w:pPr>
        <w:rPr>
          <w:b/>
        </w:rPr>
      </w:pPr>
      <w:r>
        <w:rPr>
          <w:b/>
        </w:rPr>
        <w:t>**************************************************************************************************</w:t>
      </w:r>
    </w:p>
    <w:p w:rsidR="0057071C" w:rsidRDefault="00000000">
      <w:pPr>
        <w:rPr>
          <w:b/>
        </w:rPr>
      </w:pPr>
      <w:r>
        <w:rPr>
          <w:b/>
        </w:rPr>
        <w:t>Problem 1 (15p): Program Counter</w:t>
      </w:r>
    </w:p>
    <w:p w:rsidR="0057071C" w:rsidRDefault="00000000">
      <w:r>
        <w:t>Design a program counter in Verilog. Please see the description in the lecture note for details.</w:t>
      </w:r>
    </w:p>
    <w:p w:rsidR="0057071C" w:rsidRDefault="00000000">
      <w:pPr>
        <w:jc w:val="center"/>
      </w:pPr>
      <w:r>
        <w:rPr>
          <w:noProof/>
        </w:rPr>
        <w:drawing>
          <wp:inline distT="0" distB="0" distL="0" distR="0">
            <wp:extent cx="2758913" cy="770346"/>
            <wp:effectExtent l="0" t="0" r="0" b="0"/>
            <wp:docPr id="12" name="image1.png" descr="C:\Users\User\AppData\Local\Microsoft\Windows\INetCache\Content.Word\HW04_Progam_counter.tif"/>
            <wp:cNvGraphicFramePr/>
            <a:graphic xmlns:a="http://schemas.openxmlformats.org/drawingml/2006/main">
              <a:graphicData uri="http://schemas.openxmlformats.org/drawingml/2006/picture">
                <pic:pic xmlns:pic="http://schemas.openxmlformats.org/drawingml/2006/picture">
                  <pic:nvPicPr>
                    <pic:cNvPr id="0" name="image1.png" descr="C:\Users\User\AppData\Local\Microsoft\Windows\INetCache\Content.Word\HW04_Progam_counter.tif"/>
                    <pic:cNvPicPr preferRelativeResize="0"/>
                  </pic:nvPicPr>
                  <pic:blipFill>
                    <a:blip r:embed="rId8"/>
                    <a:srcRect/>
                    <a:stretch>
                      <a:fillRect/>
                    </a:stretch>
                  </pic:blipFill>
                  <pic:spPr>
                    <a:xfrm>
                      <a:off x="0" y="0"/>
                      <a:ext cx="2758913" cy="770346"/>
                    </a:xfrm>
                    <a:prstGeom prst="rect">
                      <a:avLst/>
                    </a:prstGeom>
                    <a:ln/>
                  </pic:spPr>
                </pic:pic>
              </a:graphicData>
            </a:graphic>
          </wp:inline>
        </w:drawing>
      </w:r>
    </w:p>
    <w:p w:rsidR="0057071C" w:rsidRDefault="00000000">
      <w:r>
        <w:t>What you have to do:</w:t>
      </w:r>
    </w:p>
    <w:p w:rsidR="0057071C" w:rsidRDefault="00000000">
      <w:pPr>
        <w:numPr>
          <w:ilvl w:val="0"/>
          <w:numId w:val="1"/>
        </w:numPr>
        <w:pBdr>
          <w:top w:val="nil"/>
          <w:left w:val="nil"/>
          <w:bottom w:val="nil"/>
          <w:right w:val="nil"/>
          <w:between w:val="nil"/>
        </w:pBdr>
        <w:spacing w:after="0" w:line="276" w:lineRule="auto"/>
      </w:pPr>
      <w:r>
        <w:rPr>
          <w:color w:val="000000"/>
        </w:rPr>
        <w:t>Program Counter (10p)</w:t>
      </w:r>
    </w:p>
    <w:p w:rsidR="0057071C" w:rsidRDefault="00000000">
      <w:pPr>
        <w:numPr>
          <w:ilvl w:val="0"/>
          <w:numId w:val="7"/>
        </w:numPr>
        <w:pBdr>
          <w:top w:val="nil"/>
          <w:left w:val="nil"/>
          <w:bottom w:val="nil"/>
          <w:right w:val="nil"/>
          <w:between w:val="nil"/>
        </w:pBdr>
        <w:spacing w:after="0" w:line="276" w:lineRule="auto"/>
      </w:pPr>
      <w:r>
        <w:rPr>
          <w:color w:val="000000"/>
        </w:rPr>
        <w:t>Complete a program counter and its test bench based on the baseline codes.</w:t>
      </w:r>
    </w:p>
    <w:p w:rsidR="0057071C" w:rsidRDefault="00000000">
      <w:pPr>
        <w:numPr>
          <w:ilvl w:val="0"/>
          <w:numId w:val="7"/>
        </w:numPr>
        <w:pBdr>
          <w:top w:val="nil"/>
          <w:left w:val="nil"/>
          <w:bottom w:val="nil"/>
          <w:right w:val="nil"/>
          <w:between w:val="nil"/>
        </w:pBdr>
        <w:spacing w:after="0" w:line="276" w:lineRule="auto"/>
      </w:pPr>
      <w:r>
        <w:rPr>
          <w:color w:val="000000"/>
        </w:rPr>
        <w:t>Do simulation and capture its result, i.e., waveform and transcript window.</w:t>
      </w:r>
    </w:p>
    <w:p w:rsidR="0057071C" w:rsidRDefault="00000000">
      <w:pPr>
        <w:numPr>
          <w:ilvl w:val="0"/>
          <w:numId w:val="1"/>
        </w:numPr>
        <w:pBdr>
          <w:top w:val="nil"/>
          <w:left w:val="nil"/>
          <w:bottom w:val="nil"/>
          <w:right w:val="nil"/>
          <w:between w:val="nil"/>
        </w:pBdr>
        <w:spacing w:after="0" w:line="276" w:lineRule="auto"/>
      </w:pPr>
      <w:r>
        <w:t>The extended</w:t>
      </w:r>
      <w:r>
        <w:rPr>
          <w:color w:val="000000"/>
        </w:rPr>
        <w:t xml:space="preserve"> program counter (5p): Compared to riscv_pc_tb1, riscv_pc_tb2 connects </w:t>
      </w:r>
      <w:proofErr w:type="spellStart"/>
      <w:r>
        <w:rPr>
          <w:color w:val="000000"/>
        </w:rPr>
        <w:t>iaddr_i</w:t>
      </w:r>
      <w:proofErr w:type="spellEnd"/>
      <w:r>
        <w:rPr>
          <w:color w:val="000000"/>
        </w:rPr>
        <w:t xml:space="preserve"> to the output of </w:t>
      </w:r>
      <w:r>
        <w:t xml:space="preserve">the </w:t>
      </w:r>
      <w:r>
        <w:rPr>
          <w:color w:val="000000"/>
        </w:rPr>
        <w:t xml:space="preserve">Program Counter. </w:t>
      </w:r>
    </w:p>
    <w:p w:rsidR="0057071C" w:rsidRDefault="00000000">
      <w:pPr>
        <w:numPr>
          <w:ilvl w:val="0"/>
          <w:numId w:val="7"/>
        </w:numPr>
        <w:pBdr>
          <w:top w:val="nil"/>
          <w:left w:val="nil"/>
          <w:bottom w:val="nil"/>
          <w:right w:val="nil"/>
          <w:between w:val="nil"/>
        </w:pBdr>
        <w:spacing w:after="0" w:line="276" w:lineRule="auto"/>
      </w:pPr>
      <w:r>
        <w:rPr>
          <w:color w:val="000000"/>
        </w:rPr>
        <w:t xml:space="preserve">Complete the test bench (riscv_pc_tb2.v). </w:t>
      </w:r>
    </w:p>
    <w:p w:rsidR="0057071C" w:rsidRDefault="00000000">
      <w:pPr>
        <w:numPr>
          <w:ilvl w:val="0"/>
          <w:numId w:val="7"/>
        </w:numPr>
        <w:pBdr>
          <w:top w:val="nil"/>
          <w:left w:val="nil"/>
          <w:bottom w:val="nil"/>
          <w:right w:val="nil"/>
          <w:between w:val="nil"/>
        </w:pBdr>
        <w:spacing w:line="276" w:lineRule="auto"/>
      </w:pPr>
      <w:r>
        <w:rPr>
          <w:color w:val="000000"/>
        </w:rPr>
        <w:t>Do simulation and capture its result, i.e., waveform and transcript window.</w:t>
      </w:r>
    </w:p>
    <w:p w:rsidR="0057071C" w:rsidRDefault="00000000">
      <w:r>
        <w:rPr>
          <w:noProof/>
        </w:rPr>
        <w:drawing>
          <wp:inline distT="0" distB="0" distL="0" distR="0">
            <wp:extent cx="5491163" cy="2043223"/>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491163" cy="2043223"/>
                    </a:xfrm>
                    <a:prstGeom prst="rect">
                      <a:avLst/>
                    </a:prstGeom>
                    <a:ln/>
                  </pic:spPr>
                </pic:pic>
              </a:graphicData>
            </a:graphic>
          </wp:inline>
        </w:drawing>
      </w:r>
    </w:p>
    <w:p w:rsidR="00D07BA8" w:rsidRDefault="00D07BA8">
      <w:pPr>
        <w:rPr>
          <w:bCs/>
        </w:rPr>
      </w:pPr>
      <w:r>
        <w:rPr>
          <w:bCs/>
        </w:rPr>
        <w:lastRenderedPageBreak/>
        <w:t>(a) Program Counter</w:t>
      </w:r>
    </w:p>
    <w:p w:rsidR="007274EB" w:rsidRDefault="007274EB">
      <w:pPr>
        <w:rPr>
          <w:bCs/>
        </w:rPr>
      </w:pPr>
      <w:r w:rsidRPr="007274EB">
        <w:rPr>
          <w:bCs/>
        </w:rPr>
        <w:drawing>
          <wp:inline distT="0" distB="0" distL="0" distR="0" wp14:anchorId="13885281" wp14:editId="6067FACD">
            <wp:extent cx="2442663" cy="1535998"/>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95898" cy="1569473"/>
                    </a:xfrm>
                    <a:prstGeom prst="rect">
                      <a:avLst/>
                    </a:prstGeom>
                  </pic:spPr>
                </pic:pic>
              </a:graphicData>
            </a:graphic>
          </wp:inline>
        </w:drawing>
      </w:r>
    </w:p>
    <w:p w:rsidR="007274EB" w:rsidRDefault="007274EB">
      <w:pPr>
        <w:rPr>
          <w:bCs/>
        </w:rPr>
      </w:pPr>
      <w:r w:rsidRPr="007274EB">
        <w:rPr>
          <w:bCs/>
        </w:rPr>
        <w:drawing>
          <wp:inline distT="0" distB="0" distL="0" distR="0" wp14:anchorId="72DD0F3F" wp14:editId="57348B0E">
            <wp:extent cx="4476084" cy="8649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88148" cy="886599"/>
                    </a:xfrm>
                    <a:prstGeom prst="rect">
                      <a:avLst/>
                    </a:prstGeom>
                  </pic:spPr>
                </pic:pic>
              </a:graphicData>
            </a:graphic>
          </wp:inline>
        </w:drawing>
      </w:r>
    </w:p>
    <w:p w:rsidR="007274EB" w:rsidRDefault="007274EB">
      <w:pPr>
        <w:rPr>
          <w:bCs/>
        </w:rPr>
      </w:pPr>
      <w:r w:rsidRPr="007274EB">
        <w:rPr>
          <w:bCs/>
        </w:rPr>
        <w:drawing>
          <wp:inline distT="0" distB="0" distL="0" distR="0" wp14:anchorId="58D5E087" wp14:editId="27D098BF">
            <wp:extent cx="4616761" cy="143240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651189" cy="1443090"/>
                    </a:xfrm>
                    <a:prstGeom prst="rect">
                      <a:avLst/>
                    </a:prstGeom>
                  </pic:spPr>
                </pic:pic>
              </a:graphicData>
            </a:graphic>
          </wp:inline>
        </w:drawing>
      </w:r>
    </w:p>
    <w:p w:rsidR="007274EB" w:rsidRDefault="007274EB">
      <w:pPr>
        <w:rPr>
          <w:bCs/>
        </w:rPr>
      </w:pPr>
      <w:r w:rsidRPr="007274EB">
        <w:rPr>
          <w:bCs/>
        </w:rPr>
        <w:drawing>
          <wp:inline distT="0" distB="0" distL="0" distR="0" wp14:anchorId="484DC1AD" wp14:editId="694F924D">
            <wp:extent cx="5731510" cy="1501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501140"/>
                    </a:xfrm>
                    <a:prstGeom prst="rect">
                      <a:avLst/>
                    </a:prstGeom>
                  </pic:spPr>
                </pic:pic>
              </a:graphicData>
            </a:graphic>
          </wp:inline>
        </w:drawing>
      </w:r>
    </w:p>
    <w:p w:rsidR="007274EB" w:rsidRDefault="007274EB">
      <w:pPr>
        <w:rPr>
          <w:bCs/>
        </w:rPr>
      </w:pPr>
      <w:r w:rsidRPr="007274EB">
        <w:rPr>
          <w:bCs/>
        </w:rPr>
        <w:drawing>
          <wp:inline distT="0" distB="0" distL="0" distR="0" wp14:anchorId="46AB8171" wp14:editId="426483CF">
            <wp:extent cx="4034870" cy="2245865"/>
            <wp:effectExtent l="0" t="0" r="381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95942" cy="2279859"/>
                    </a:xfrm>
                    <a:prstGeom prst="rect">
                      <a:avLst/>
                    </a:prstGeom>
                  </pic:spPr>
                </pic:pic>
              </a:graphicData>
            </a:graphic>
          </wp:inline>
        </w:drawing>
      </w:r>
    </w:p>
    <w:p w:rsidR="00D07BA8" w:rsidRDefault="00D07BA8">
      <w:pPr>
        <w:rPr>
          <w:bCs/>
        </w:rPr>
      </w:pPr>
      <w:r>
        <w:rPr>
          <w:bCs/>
        </w:rPr>
        <w:lastRenderedPageBreak/>
        <w:t xml:space="preserve">(b) </w:t>
      </w:r>
      <w:r>
        <w:t>The extended</w:t>
      </w:r>
      <w:r>
        <w:rPr>
          <w:color w:val="000000"/>
        </w:rPr>
        <w:t xml:space="preserve"> program </w:t>
      </w:r>
      <w:proofErr w:type="gramStart"/>
      <w:r>
        <w:rPr>
          <w:color w:val="000000"/>
        </w:rPr>
        <w:t>counter</w:t>
      </w:r>
      <w:proofErr w:type="gramEnd"/>
    </w:p>
    <w:p w:rsidR="007274EB" w:rsidRDefault="007274EB">
      <w:pPr>
        <w:rPr>
          <w:bCs/>
        </w:rPr>
      </w:pPr>
      <w:r w:rsidRPr="007274EB">
        <w:rPr>
          <w:bCs/>
        </w:rPr>
        <w:drawing>
          <wp:inline distT="0" distB="0" distL="0" distR="0" wp14:anchorId="678CA33E" wp14:editId="7E5161A3">
            <wp:extent cx="4789410" cy="1225726"/>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60363" cy="1243885"/>
                    </a:xfrm>
                    <a:prstGeom prst="rect">
                      <a:avLst/>
                    </a:prstGeom>
                  </pic:spPr>
                </pic:pic>
              </a:graphicData>
            </a:graphic>
          </wp:inline>
        </w:drawing>
      </w:r>
    </w:p>
    <w:p w:rsidR="007274EB" w:rsidRDefault="007274EB">
      <w:pPr>
        <w:rPr>
          <w:bCs/>
        </w:rPr>
      </w:pPr>
      <w:r w:rsidRPr="007274EB">
        <w:rPr>
          <w:bCs/>
        </w:rPr>
        <w:drawing>
          <wp:inline distT="0" distB="0" distL="0" distR="0" wp14:anchorId="66D2DC1F" wp14:editId="1A3FBC92">
            <wp:extent cx="4917298" cy="148904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45197" cy="1497489"/>
                    </a:xfrm>
                    <a:prstGeom prst="rect">
                      <a:avLst/>
                    </a:prstGeom>
                  </pic:spPr>
                </pic:pic>
              </a:graphicData>
            </a:graphic>
          </wp:inline>
        </w:drawing>
      </w:r>
    </w:p>
    <w:p w:rsidR="007274EB" w:rsidRDefault="007274EB">
      <w:pPr>
        <w:rPr>
          <w:bCs/>
        </w:rPr>
      </w:pPr>
      <w:r w:rsidRPr="007274EB">
        <w:rPr>
          <w:bCs/>
        </w:rPr>
        <w:drawing>
          <wp:inline distT="0" distB="0" distL="0" distR="0" wp14:anchorId="29A3B490" wp14:editId="0C311C14">
            <wp:extent cx="5731510" cy="136842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1368425"/>
                    </a:xfrm>
                    <a:prstGeom prst="rect">
                      <a:avLst/>
                    </a:prstGeom>
                  </pic:spPr>
                </pic:pic>
              </a:graphicData>
            </a:graphic>
          </wp:inline>
        </w:drawing>
      </w:r>
    </w:p>
    <w:p w:rsidR="007274EB" w:rsidRPr="007274EB" w:rsidRDefault="00BB6D76">
      <w:pPr>
        <w:rPr>
          <w:rFonts w:hint="eastAsia"/>
          <w:bCs/>
        </w:rPr>
      </w:pPr>
      <w:r w:rsidRPr="00BB6D76">
        <w:rPr>
          <w:bCs/>
        </w:rPr>
        <w:drawing>
          <wp:inline distT="0" distB="0" distL="0" distR="0" wp14:anchorId="4749C4AC" wp14:editId="5E0A6B20">
            <wp:extent cx="5461000" cy="3746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1000" cy="3746500"/>
                    </a:xfrm>
                    <a:prstGeom prst="rect">
                      <a:avLst/>
                    </a:prstGeom>
                  </pic:spPr>
                </pic:pic>
              </a:graphicData>
            </a:graphic>
          </wp:inline>
        </w:drawing>
      </w:r>
    </w:p>
    <w:p w:rsidR="0057071C" w:rsidRDefault="00000000">
      <w:pPr>
        <w:rPr>
          <w:b/>
        </w:rPr>
      </w:pPr>
      <w:r>
        <w:rPr>
          <w:b/>
        </w:rPr>
        <w:lastRenderedPageBreak/>
        <w:t>Problem 2 (20): Program</w:t>
      </w:r>
    </w:p>
    <w:p w:rsidR="0057071C" w:rsidRDefault="00000000">
      <w:r>
        <w:t>Design a simplified RISC-V core in Verilog. Please see the description in the lecture note.</w:t>
      </w:r>
    </w:p>
    <w:p w:rsidR="0057071C" w:rsidRDefault="00000000">
      <w:pPr>
        <w:jc w:val="center"/>
      </w:pPr>
      <w:r>
        <w:rPr>
          <w:noProof/>
        </w:rPr>
        <w:drawing>
          <wp:inline distT="0" distB="0" distL="0" distR="0">
            <wp:extent cx="3147851" cy="2620996"/>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3147851" cy="2620996"/>
                    </a:xfrm>
                    <a:prstGeom prst="rect">
                      <a:avLst/>
                    </a:prstGeom>
                    <a:ln/>
                  </pic:spPr>
                </pic:pic>
              </a:graphicData>
            </a:graphic>
          </wp:inline>
        </w:drawing>
      </w:r>
    </w:p>
    <w:p w:rsidR="0057071C" w:rsidRDefault="0057071C">
      <w:pPr>
        <w:widowControl/>
      </w:pPr>
    </w:p>
    <w:p w:rsidR="0057071C" w:rsidRDefault="00000000">
      <w:r>
        <w:t>What you have to do:</w:t>
      </w:r>
    </w:p>
    <w:p w:rsidR="0057071C" w:rsidRDefault="00000000">
      <w:pPr>
        <w:numPr>
          <w:ilvl w:val="0"/>
          <w:numId w:val="2"/>
        </w:numPr>
        <w:pBdr>
          <w:top w:val="nil"/>
          <w:left w:val="nil"/>
          <w:bottom w:val="nil"/>
          <w:right w:val="nil"/>
          <w:between w:val="nil"/>
        </w:pBdr>
        <w:spacing w:after="0"/>
      </w:pPr>
      <w:r>
        <w:rPr>
          <w:color w:val="000000"/>
        </w:rPr>
        <w:t>Baseline core(10p)</w:t>
      </w:r>
    </w:p>
    <w:p w:rsidR="0057071C" w:rsidRDefault="00000000">
      <w:pPr>
        <w:numPr>
          <w:ilvl w:val="0"/>
          <w:numId w:val="7"/>
        </w:numPr>
        <w:pBdr>
          <w:top w:val="nil"/>
          <w:left w:val="nil"/>
          <w:bottom w:val="nil"/>
          <w:right w:val="nil"/>
          <w:between w:val="nil"/>
        </w:pBdr>
        <w:spacing w:after="0"/>
      </w:pPr>
      <w:r>
        <w:rPr>
          <w:color w:val="000000"/>
        </w:rPr>
        <w:t>Use Program Counter in Problem 1, complete all connections for ALU, Decoder, and Register File modules.</w:t>
      </w:r>
    </w:p>
    <w:p w:rsidR="0057071C" w:rsidRDefault="00000000">
      <w:pPr>
        <w:numPr>
          <w:ilvl w:val="0"/>
          <w:numId w:val="7"/>
        </w:numPr>
        <w:pBdr>
          <w:top w:val="nil"/>
          <w:left w:val="nil"/>
          <w:bottom w:val="nil"/>
          <w:right w:val="nil"/>
          <w:between w:val="nil"/>
        </w:pBdr>
      </w:pPr>
      <w:r>
        <w:rPr>
          <w:color w:val="000000"/>
        </w:rPr>
        <w:t>Do a simulation and capture the waveform.</w:t>
      </w:r>
    </w:p>
    <w:p w:rsidR="0057071C" w:rsidRDefault="00000000">
      <w:pPr>
        <w:jc w:val="center"/>
      </w:pPr>
      <w:r>
        <w:rPr>
          <w:noProof/>
        </w:rPr>
        <w:drawing>
          <wp:inline distT="0" distB="0" distL="0" distR="0">
            <wp:extent cx="5632554" cy="2990383"/>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0"/>
                    <a:srcRect/>
                    <a:stretch>
                      <a:fillRect/>
                    </a:stretch>
                  </pic:blipFill>
                  <pic:spPr>
                    <a:xfrm>
                      <a:off x="0" y="0"/>
                      <a:ext cx="5632554" cy="2990383"/>
                    </a:xfrm>
                    <a:prstGeom prst="rect">
                      <a:avLst/>
                    </a:prstGeom>
                    <a:ln/>
                  </pic:spPr>
                </pic:pic>
              </a:graphicData>
            </a:graphic>
          </wp:inline>
        </w:drawing>
      </w:r>
    </w:p>
    <w:p w:rsidR="0057071C" w:rsidRDefault="0057071C">
      <w:pPr>
        <w:widowControl/>
        <w:pBdr>
          <w:top w:val="nil"/>
          <w:left w:val="nil"/>
          <w:bottom w:val="nil"/>
          <w:right w:val="nil"/>
          <w:between w:val="nil"/>
        </w:pBdr>
        <w:spacing w:line="240" w:lineRule="auto"/>
        <w:ind w:left="360"/>
        <w:rPr>
          <w:color w:val="000000"/>
        </w:rPr>
      </w:pPr>
    </w:p>
    <w:tbl>
      <w:tblPr>
        <w:tblStyle w:val="a"/>
        <w:tblW w:w="6860" w:type="dxa"/>
        <w:tblInd w:w="8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790"/>
        <w:gridCol w:w="2346"/>
        <w:gridCol w:w="1724"/>
      </w:tblGrid>
      <w:tr w:rsidR="0057071C" w:rsidTr="00501356">
        <w:trPr>
          <w:trHeight w:val="314"/>
        </w:trPr>
        <w:tc>
          <w:tcPr>
            <w:tcW w:w="2790" w:type="dxa"/>
          </w:tcPr>
          <w:p w:rsidR="0057071C" w:rsidRDefault="00000000">
            <w:pPr>
              <w:rPr>
                <w:b/>
              </w:rPr>
            </w:pPr>
            <w:r>
              <w:rPr>
                <w:b/>
              </w:rPr>
              <w:lastRenderedPageBreak/>
              <w:t>C code</w:t>
            </w:r>
          </w:p>
        </w:tc>
        <w:tc>
          <w:tcPr>
            <w:tcW w:w="4070" w:type="dxa"/>
            <w:gridSpan w:val="2"/>
            <w:tcBorders>
              <w:bottom w:val="single" w:sz="4" w:space="0" w:color="000000"/>
            </w:tcBorders>
          </w:tcPr>
          <w:p w:rsidR="0057071C" w:rsidRDefault="00000000">
            <w:pPr>
              <w:pBdr>
                <w:top w:val="nil"/>
                <w:left w:val="nil"/>
                <w:bottom w:val="nil"/>
                <w:right w:val="nil"/>
                <w:between w:val="nil"/>
              </w:pBdr>
              <w:spacing w:after="160" w:line="259" w:lineRule="auto"/>
              <w:jc w:val="center"/>
              <w:rPr>
                <w:b/>
                <w:color w:val="000000"/>
              </w:rPr>
            </w:pPr>
            <w:r>
              <w:rPr>
                <w:b/>
                <w:color w:val="000000"/>
              </w:rPr>
              <w:t>Assembly Code</w:t>
            </w:r>
          </w:p>
        </w:tc>
      </w:tr>
      <w:tr w:rsidR="0057071C" w:rsidTr="00501356">
        <w:trPr>
          <w:trHeight w:val="3224"/>
        </w:trPr>
        <w:tc>
          <w:tcPr>
            <w:tcW w:w="2790" w:type="dxa"/>
            <w:tcBorders>
              <w:right w:val="single" w:sz="4" w:space="0" w:color="000000"/>
            </w:tcBorders>
          </w:tcPr>
          <w:p w:rsidR="0057071C" w:rsidRDefault="00000000">
            <w:r>
              <w:t xml:space="preserve">int </w:t>
            </w:r>
            <w:proofErr w:type="gramStart"/>
            <w:r>
              <w:t>A[</w:t>
            </w:r>
            <w:proofErr w:type="gramEnd"/>
            <w:r>
              <w:t>64];</w:t>
            </w:r>
          </w:p>
          <w:p w:rsidR="0057071C" w:rsidRDefault="00000000">
            <w:r>
              <w:t>int sum = 0;</w:t>
            </w:r>
          </w:p>
          <w:p w:rsidR="0057071C" w:rsidRDefault="00000000">
            <w:r>
              <w:t xml:space="preserve">for (int </w:t>
            </w:r>
            <w:proofErr w:type="spellStart"/>
            <w:r>
              <w:t>i</w:t>
            </w:r>
            <w:proofErr w:type="spellEnd"/>
            <w:r>
              <w:t xml:space="preserve">=0; </w:t>
            </w:r>
            <w:proofErr w:type="spellStart"/>
            <w:r>
              <w:t>i</w:t>
            </w:r>
            <w:proofErr w:type="spellEnd"/>
            <w:r>
              <w:t xml:space="preserve">&lt;64; </w:t>
            </w:r>
            <w:proofErr w:type="spellStart"/>
            <w:r>
              <w:t>i</w:t>
            </w:r>
            <w:proofErr w:type="spellEnd"/>
            <w:r>
              <w:t>++)</w:t>
            </w:r>
          </w:p>
          <w:p w:rsidR="0057071C" w:rsidRDefault="00000000">
            <w:r>
              <w:t xml:space="preserve">   sum += A[</w:t>
            </w:r>
            <w:proofErr w:type="spellStart"/>
            <w:r>
              <w:t>i</w:t>
            </w:r>
            <w:proofErr w:type="spellEnd"/>
            <w:r>
              <w:t>];</w:t>
            </w:r>
          </w:p>
          <w:p w:rsidR="0057071C" w:rsidRDefault="0057071C">
            <w:pPr>
              <w:pBdr>
                <w:top w:val="nil"/>
                <w:left w:val="nil"/>
                <w:bottom w:val="nil"/>
                <w:right w:val="nil"/>
                <w:between w:val="nil"/>
              </w:pBdr>
              <w:spacing w:after="160" w:line="259" w:lineRule="auto"/>
              <w:rPr>
                <w:color w:val="000000"/>
              </w:rPr>
            </w:pPr>
          </w:p>
        </w:tc>
        <w:tc>
          <w:tcPr>
            <w:tcW w:w="2346" w:type="dxa"/>
            <w:tcBorders>
              <w:top w:val="single" w:sz="4" w:space="0" w:color="000000"/>
              <w:left w:val="single" w:sz="4" w:space="0" w:color="000000"/>
              <w:bottom w:val="single" w:sz="4" w:space="0" w:color="000000"/>
              <w:right w:val="nil"/>
            </w:tcBorders>
          </w:tcPr>
          <w:p w:rsidR="0057071C" w:rsidRDefault="00000000">
            <w:pPr>
              <w:widowControl/>
              <w:pBdr>
                <w:top w:val="nil"/>
                <w:left w:val="nil"/>
                <w:bottom w:val="nil"/>
                <w:right w:val="nil"/>
                <w:between w:val="nil"/>
              </w:pBdr>
              <w:rPr>
                <w:rFonts w:ascii="Gulim" w:eastAsia="Gulim" w:hAnsi="Gulim" w:cs="Gulim"/>
                <w:color w:val="000000"/>
                <w:sz w:val="24"/>
                <w:szCs w:val="24"/>
              </w:rPr>
            </w:pPr>
            <w:proofErr w:type="spellStart"/>
            <w:r>
              <w:rPr>
                <w:color w:val="000000"/>
              </w:rPr>
              <w:t>addi</w:t>
            </w:r>
            <w:proofErr w:type="spellEnd"/>
            <w:r>
              <w:rPr>
                <w:color w:val="000000"/>
              </w:rPr>
              <w:t xml:space="preserve"> x9, x0, 64      </w:t>
            </w:r>
          </w:p>
          <w:p w:rsidR="0057071C" w:rsidRDefault="00000000">
            <w:pPr>
              <w:widowControl/>
              <w:pBdr>
                <w:top w:val="nil"/>
                <w:left w:val="nil"/>
                <w:bottom w:val="nil"/>
                <w:right w:val="nil"/>
                <w:between w:val="nil"/>
              </w:pBdr>
              <w:rPr>
                <w:rFonts w:ascii="Gulim" w:eastAsia="Gulim" w:hAnsi="Gulim" w:cs="Gulim"/>
                <w:color w:val="000000"/>
                <w:sz w:val="24"/>
                <w:szCs w:val="24"/>
              </w:rPr>
            </w:pPr>
            <w:r>
              <w:rPr>
                <w:color w:val="000000"/>
              </w:rPr>
              <w:t>add x10, x0, x0     </w:t>
            </w:r>
          </w:p>
          <w:p w:rsidR="0057071C" w:rsidRDefault="00000000">
            <w:pPr>
              <w:widowControl/>
              <w:pBdr>
                <w:top w:val="nil"/>
                <w:left w:val="nil"/>
                <w:bottom w:val="nil"/>
                <w:right w:val="nil"/>
                <w:between w:val="nil"/>
              </w:pBdr>
              <w:rPr>
                <w:rFonts w:ascii="Gulim" w:eastAsia="Gulim" w:hAnsi="Gulim" w:cs="Gulim"/>
                <w:color w:val="000000"/>
                <w:sz w:val="24"/>
                <w:szCs w:val="24"/>
              </w:rPr>
            </w:pPr>
            <w:r>
              <w:rPr>
                <w:color w:val="000000"/>
              </w:rPr>
              <w:t>add x11, x0, x0     </w:t>
            </w:r>
          </w:p>
          <w:p w:rsidR="0057071C" w:rsidRDefault="00000000">
            <w:pPr>
              <w:widowControl/>
              <w:pBdr>
                <w:top w:val="nil"/>
                <w:left w:val="nil"/>
                <w:bottom w:val="nil"/>
                <w:right w:val="nil"/>
                <w:between w:val="nil"/>
              </w:pBdr>
              <w:rPr>
                <w:rFonts w:ascii="Gulim" w:eastAsia="Gulim" w:hAnsi="Gulim" w:cs="Gulim"/>
                <w:color w:val="000000"/>
                <w:sz w:val="24"/>
                <w:szCs w:val="24"/>
              </w:rPr>
            </w:pPr>
            <w:r>
              <w:rPr>
                <w:color w:val="000000"/>
              </w:rPr>
              <w:t>Loop:</w:t>
            </w:r>
          </w:p>
          <w:p w:rsidR="0057071C" w:rsidRDefault="00000000">
            <w:pPr>
              <w:widowControl/>
              <w:pBdr>
                <w:top w:val="nil"/>
                <w:left w:val="nil"/>
                <w:bottom w:val="nil"/>
                <w:right w:val="nil"/>
                <w:between w:val="nil"/>
              </w:pBdr>
              <w:rPr>
                <w:rFonts w:ascii="Gulim" w:eastAsia="Gulim" w:hAnsi="Gulim" w:cs="Gulim"/>
                <w:color w:val="000000"/>
                <w:sz w:val="24"/>
                <w:szCs w:val="24"/>
              </w:rPr>
            </w:pPr>
            <w:r>
              <w:rPr>
                <w:color w:val="000000"/>
              </w:rPr>
              <w:t>  </w:t>
            </w:r>
            <w:proofErr w:type="spellStart"/>
            <w:r>
              <w:rPr>
                <w:color w:val="000000"/>
              </w:rPr>
              <w:t>lw</w:t>
            </w:r>
            <w:proofErr w:type="spellEnd"/>
            <w:r>
              <w:rPr>
                <w:color w:val="000000"/>
              </w:rPr>
              <w:t xml:space="preserve"> x12, 0(x9)         </w:t>
            </w:r>
          </w:p>
          <w:p w:rsidR="0057071C" w:rsidRDefault="00000000">
            <w:pPr>
              <w:widowControl/>
              <w:pBdr>
                <w:top w:val="nil"/>
                <w:left w:val="nil"/>
                <w:bottom w:val="nil"/>
                <w:right w:val="nil"/>
                <w:between w:val="nil"/>
              </w:pBdr>
              <w:rPr>
                <w:rFonts w:ascii="Gulim" w:eastAsia="Gulim" w:hAnsi="Gulim" w:cs="Gulim"/>
                <w:color w:val="000000"/>
                <w:sz w:val="24"/>
                <w:szCs w:val="24"/>
              </w:rPr>
            </w:pPr>
            <w:r>
              <w:rPr>
                <w:color w:val="000000"/>
              </w:rPr>
              <w:t>  add x10, x10, x12     </w:t>
            </w:r>
          </w:p>
          <w:p w:rsidR="0057071C" w:rsidRDefault="00000000">
            <w:pPr>
              <w:widowControl/>
              <w:pBdr>
                <w:top w:val="nil"/>
                <w:left w:val="nil"/>
                <w:bottom w:val="nil"/>
                <w:right w:val="nil"/>
                <w:between w:val="nil"/>
              </w:pBdr>
              <w:rPr>
                <w:rFonts w:ascii="Gulim" w:eastAsia="Gulim" w:hAnsi="Gulim" w:cs="Gulim"/>
                <w:color w:val="000000"/>
                <w:sz w:val="24"/>
                <w:szCs w:val="24"/>
              </w:rPr>
            </w:pPr>
            <w:r>
              <w:rPr>
                <w:color w:val="000000"/>
              </w:rPr>
              <w:t>  </w:t>
            </w:r>
            <w:proofErr w:type="spellStart"/>
            <w:r>
              <w:rPr>
                <w:color w:val="000000"/>
              </w:rPr>
              <w:t>addi</w:t>
            </w:r>
            <w:proofErr w:type="spellEnd"/>
            <w:r>
              <w:rPr>
                <w:color w:val="000000"/>
              </w:rPr>
              <w:t xml:space="preserve"> x9, x9, 4         </w:t>
            </w:r>
          </w:p>
          <w:p w:rsidR="0057071C" w:rsidRDefault="00000000">
            <w:pPr>
              <w:widowControl/>
              <w:pBdr>
                <w:top w:val="nil"/>
                <w:left w:val="nil"/>
                <w:bottom w:val="nil"/>
                <w:right w:val="nil"/>
                <w:between w:val="nil"/>
              </w:pBdr>
              <w:rPr>
                <w:rFonts w:ascii="Gulim" w:eastAsia="Gulim" w:hAnsi="Gulim" w:cs="Gulim"/>
                <w:color w:val="000000"/>
                <w:sz w:val="24"/>
                <w:szCs w:val="24"/>
              </w:rPr>
            </w:pPr>
            <w:r>
              <w:rPr>
                <w:color w:val="000000"/>
              </w:rPr>
              <w:t>  </w:t>
            </w:r>
            <w:proofErr w:type="spellStart"/>
            <w:r>
              <w:rPr>
                <w:color w:val="000000"/>
              </w:rPr>
              <w:t>addi</w:t>
            </w:r>
            <w:proofErr w:type="spellEnd"/>
            <w:r>
              <w:rPr>
                <w:color w:val="000000"/>
              </w:rPr>
              <w:t xml:space="preserve"> x11, x11, 1      </w:t>
            </w:r>
          </w:p>
          <w:p w:rsidR="0057071C" w:rsidRDefault="00000000">
            <w:pPr>
              <w:widowControl/>
              <w:pBdr>
                <w:top w:val="nil"/>
                <w:left w:val="nil"/>
                <w:bottom w:val="nil"/>
                <w:right w:val="nil"/>
                <w:between w:val="nil"/>
              </w:pBdr>
              <w:rPr>
                <w:rFonts w:ascii="Gulim" w:eastAsia="Gulim" w:hAnsi="Gulim" w:cs="Gulim"/>
                <w:color w:val="000000"/>
                <w:sz w:val="24"/>
                <w:szCs w:val="24"/>
              </w:rPr>
            </w:pPr>
            <w:r>
              <w:rPr>
                <w:color w:val="000000"/>
              </w:rPr>
              <w:t>  </w:t>
            </w:r>
            <w:proofErr w:type="spellStart"/>
            <w:r>
              <w:rPr>
                <w:color w:val="000000"/>
              </w:rPr>
              <w:t>addi</w:t>
            </w:r>
            <w:proofErr w:type="spellEnd"/>
            <w:r>
              <w:rPr>
                <w:color w:val="000000"/>
              </w:rPr>
              <w:t xml:space="preserve"> x13, x0, 64      </w:t>
            </w:r>
          </w:p>
          <w:p w:rsidR="0057071C" w:rsidRDefault="00000000">
            <w:pPr>
              <w:widowControl/>
              <w:pBdr>
                <w:top w:val="nil"/>
                <w:left w:val="nil"/>
                <w:bottom w:val="nil"/>
                <w:right w:val="nil"/>
                <w:between w:val="nil"/>
              </w:pBdr>
              <w:rPr>
                <w:rFonts w:ascii="Gulim" w:eastAsia="Gulim" w:hAnsi="Gulim" w:cs="Gulim"/>
                <w:color w:val="000000"/>
                <w:sz w:val="24"/>
                <w:szCs w:val="24"/>
              </w:rPr>
            </w:pPr>
            <w:r>
              <w:rPr>
                <w:color w:val="000000"/>
              </w:rPr>
              <w:t>  </w:t>
            </w:r>
            <w:proofErr w:type="spellStart"/>
            <w:r>
              <w:rPr>
                <w:color w:val="000000"/>
              </w:rPr>
              <w:t>blt</w:t>
            </w:r>
            <w:proofErr w:type="spellEnd"/>
            <w:r>
              <w:rPr>
                <w:color w:val="000000"/>
              </w:rPr>
              <w:t xml:space="preserve"> x11, x13, Loop</w:t>
            </w:r>
          </w:p>
        </w:tc>
        <w:tc>
          <w:tcPr>
            <w:tcW w:w="1723" w:type="dxa"/>
            <w:tcBorders>
              <w:top w:val="single" w:sz="4" w:space="0" w:color="000000"/>
              <w:left w:val="nil"/>
              <w:bottom w:val="single" w:sz="4" w:space="0" w:color="000000"/>
              <w:right w:val="single" w:sz="4" w:space="0" w:color="000000"/>
            </w:tcBorders>
            <w:shd w:val="clear" w:color="auto" w:fill="auto"/>
          </w:tcPr>
          <w:p w:rsidR="0057071C" w:rsidRDefault="00000000">
            <w:pPr>
              <w:widowControl/>
              <w:rPr>
                <w:rFonts w:ascii="Gulim" w:eastAsia="Gulim" w:hAnsi="Gulim" w:cs="Gulim"/>
                <w:sz w:val="24"/>
                <w:szCs w:val="24"/>
              </w:rPr>
            </w:pPr>
            <w:r>
              <w:rPr>
                <w:color w:val="000000"/>
              </w:rPr>
              <w:t># x9=&amp;</w:t>
            </w:r>
            <w:proofErr w:type="gramStart"/>
            <w:r>
              <w:rPr>
                <w:color w:val="000000"/>
              </w:rPr>
              <w:t>A[</w:t>
            </w:r>
            <w:proofErr w:type="gramEnd"/>
            <w:r>
              <w:rPr>
                <w:color w:val="000000"/>
              </w:rPr>
              <w:t>0]</w:t>
            </w:r>
          </w:p>
          <w:p w:rsidR="0057071C" w:rsidRDefault="00000000">
            <w:pPr>
              <w:widowControl/>
              <w:rPr>
                <w:rFonts w:ascii="Gulim" w:eastAsia="Gulim" w:hAnsi="Gulim" w:cs="Gulim"/>
                <w:sz w:val="24"/>
                <w:szCs w:val="24"/>
              </w:rPr>
            </w:pPr>
            <w:r>
              <w:rPr>
                <w:color w:val="000000"/>
              </w:rPr>
              <w:t># sum=0</w:t>
            </w:r>
          </w:p>
          <w:p w:rsidR="0057071C" w:rsidRDefault="00000000">
            <w:pPr>
              <w:widowControl/>
              <w:rPr>
                <w:rFonts w:ascii="Gulim" w:eastAsia="Gulim" w:hAnsi="Gulim" w:cs="Gulim"/>
                <w:sz w:val="24"/>
                <w:szCs w:val="24"/>
              </w:rPr>
            </w:pPr>
            <w:r>
              <w:rPr>
                <w:color w:val="000000"/>
              </w:rPr>
              <w:t xml:space="preserve"># </w:t>
            </w:r>
            <w:proofErr w:type="spellStart"/>
            <w:r>
              <w:rPr>
                <w:color w:val="000000"/>
              </w:rPr>
              <w:t>i</w:t>
            </w:r>
            <w:proofErr w:type="spellEnd"/>
            <w:r>
              <w:rPr>
                <w:color w:val="000000"/>
              </w:rPr>
              <w:t>=0</w:t>
            </w:r>
          </w:p>
          <w:p w:rsidR="0057071C" w:rsidRDefault="0057071C">
            <w:pPr>
              <w:widowControl/>
              <w:jc w:val="left"/>
              <w:rPr>
                <w:rFonts w:ascii="Gulim" w:eastAsia="Gulim" w:hAnsi="Gulim" w:cs="Gulim"/>
                <w:sz w:val="24"/>
                <w:szCs w:val="24"/>
              </w:rPr>
            </w:pPr>
          </w:p>
          <w:p w:rsidR="0057071C" w:rsidRDefault="00000000">
            <w:pPr>
              <w:widowControl/>
              <w:rPr>
                <w:rFonts w:ascii="Gulim" w:eastAsia="Gulim" w:hAnsi="Gulim" w:cs="Gulim"/>
                <w:sz w:val="24"/>
                <w:szCs w:val="24"/>
              </w:rPr>
            </w:pPr>
            <w:r>
              <w:rPr>
                <w:color w:val="000000"/>
              </w:rPr>
              <w:t># x12=A[</w:t>
            </w:r>
            <w:proofErr w:type="spellStart"/>
            <w:r>
              <w:rPr>
                <w:color w:val="000000"/>
              </w:rPr>
              <w:t>i</w:t>
            </w:r>
            <w:proofErr w:type="spellEnd"/>
            <w:r>
              <w:rPr>
                <w:color w:val="000000"/>
              </w:rPr>
              <w:t>]</w:t>
            </w:r>
          </w:p>
          <w:p w:rsidR="0057071C" w:rsidRDefault="00000000">
            <w:pPr>
              <w:widowControl/>
              <w:rPr>
                <w:rFonts w:ascii="Gulim" w:eastAsia="Gulim" w:hAnsi="Gulim" w:cs="Gulim"/>
                <w:sz w:val="24"/>
                <w:szCs w:val="24"/>
              </w:rPr>
            </w:pPr>
            <w:r>
              <w:rPr>
                <w:color w:val="000000"/>
              </w:rPr>
              <w:t># sum+= A[</w:t>
            </w:r>
            <w:proofErr w:type="spellStart"/>
            <w:r>
              <w:rPr>
                <w:color w:val="000000"/>
              </w:rPr>
              <w:t>i</w:t>
            </w:r>
            <w:proofErr w:type="spellEnd"/>
            <w:r>
              <w:rPr>
                <w:color w:val="000000"/>
              </w:rPr>
              <w:t>]</w:t>
            </w:r>
          </w:p>
          <w:p w:rsidR="0057071C" w:rsidRDefault="00000000">
            <w:pPr>
              <w:widowControl/>
              <w:rPr>
                <w:rFonts w:ascii="Gulim" w:eastAsia="Gulim" w:hAnsi="Gulim" w:cs="Gulim"/>
                <w:sz w:val="24"/>
                <w:szCs w:val="24"/>
              </w:rPr>
            </w:pPr>
            <w:r>
              <w:rPr>
                <w:color w:val="000000"/>
              </w:rPr>
              <w:t># &amp;A[</w:t>
            </w:r>
            <w:proofErr w:type="spellStart"/>
            <w:r>
              <w:rPr>
                <w:color w:val="000000"/>
              </w:rPr>
              <w:t>i</w:t>
            </w:r>
            <w:proofErr w:type="spellEnd"/>
            <w:r>
              <w:rPr>
                <w:color w:val="000000"/>
              </w:rPr>
              <w:t>++]</w:t>
            </w:r>
          </w:p>
          <w:p w:rsidR="0057071C" w:rsidRDefault="00000000">
            <w:pPr>
              <w:widowControl/>
              <w:rPr>
                <w:rFonts w:ascii="Gulim" w:eastAsia="Gulim" w:hAnsi="Gulim" w:cs="Gulim"/>
                <w:sz w:val="24"/>
                <w:szCs w:val="24"/>
              </w:rPr>
            </w:pPr>
            <w:r>
              <w:rPr>
                <w:color w:val="000000"/>
              </w:rPr>
              <w:t xml:space="preserve"># </w:t>
            </w:r>
            <w:proofErr w:type="spellStart"/>
            <w:r>
              <w:rPr>
                <w:color w:val="000000"/>
              </w:rPr>
              <w:t>i</w:t>
            </w:r>
            <w:proofErr w:type="spellEnd"/>
            <w:r>
              <w:rPr>
                <w:color w:val="000000"/>
              </w:rPr>
              <w:t>++</w:t>
            </w:r>
          </w:p>
          <w:p w:rsidR="0057071C" w:rsidRDefault="00000000">
            <w:pPr>
              <w:widowControl/>
              <w:rPr>
                <w:rFonts w:ascii="Gulim" w:eastAsia="Gulim" w:hAnsi="Gulim" w:cs="Gulim"/>
                <w:sz w:val="24"/>
                <w:szCs w:val="24"/>
              </w:rPr>
            </w:pPr>
            <w:r>
              <w:rPr>
                <w:color w:val="000000"/>
              </w:rPr>
              <w:t># x13=64</w:t>
            </w:r>
          </w:p>
          <w:p w:rsidR="0057071C" w:rsidRDefault="0057071C"/>
        </w:tc>
      </w:tr>
    </w:tbl>
    <w:p w:rsidR="0057071C" w:rsidRDefault="0057071C" w:rsidP="00501356">
      <w:pPr>
        <w:spacing w:line="180" w:lineRule="auto"/>
      </w:pPr>
    </w:p>
    <w:p w:rsidR="0057071C" w:rsidRDefault="00000000">
      <w:pPr>
        <w:jc w:val="center"/>
      </w:pPr>
      <w:r>
        <w:rPr>
          <w:noProof/>
        </w:rPr>
        <w:drawing>
          <wp:inline distT="0" distB="0" distL="0" distR="0">
            <wp:extent cx="4444112" cy="1905533"/>
            <wp:effectExtent l="0" t="0" r="127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4497369" cy="1928368"/>
                    </a:xfrm>
                    <a:prstGeom prst="rect">
                      <a:avLst/>
                    </a:prstGeom>
                    <a:ln/>
                  </pic:spPr>
                </pic:pic>
              </a:graphicData>
            </a:graphic>
          </wp:inline>
        </w:drawing>
      </w:r>
    </w:p>
    <w:p w:rsidR="0057071C" w:rsidRDefault="00000000">
      <w:pPr>
        <w:pBdr>
          <w:top w:val="nil"/>
          <w:left w:val="nil"/>
          <w:bottom w:val="nil"/>
          <w:right w:val="nil"/>
          <w:between w:val="nil"/>
        </w:pBdr>
        <w:ind w:left="720"/>
        <w:jc w:val="center"/>
        <w:rPr>
          <w:color w:val="000000"/>
        </w:rPr>
      </w:pPr>
      <w:r>
        <w:rPr>
          <w:color w:val="000000"/>
        </w:rPr>
        <w:t>Fig. 2-1: Simulation result.</w:t>
      </w:r>
    </w:p>
    <w:p w:rsidR="0057071C" w:rsidRDefault="00000000">
      <w:pPr>
        <w:widowControl/>
        <w:numPr>
          <w:ilvl w:val="0"/>
          <w:numId w:val="2"/>
        </w:numPr>
        <w:pBdr>
          <w:top w:val="nil"/>
          <w:left w:val="nil"/>
          <w:bottom w:val="nil"/>
          <w:right w:val="nil"/>
          <w:between w:val="nil"/>
        </w:pBdr>
        <w:spacing w:after="120" w:line="240" w:lineRule="auto"/>
        <w:rPr>
          <w:color w:val="000000"/>
        </w:rPr>
      </w:pPr>
      <w:r>
        <w:rPr>
          <w:color w:val="000000"/>
        </w:rPr>
        <w:t>Default target address and branch enable signal for Brach-Less-Than BLT (2p)</w:t>
      </w:r>
    </w:p>
    <w:p w:rsidR="0057071C" w:rsidRDefault="00000000">
      <w:pPr>
        <w:widowControl/>
        <w:pBdr>
          <w:top w:val="nil"/>
          <w:left w:val="nil"/>
          <w:bottom w:val="nil"/>
          <w:right w:val="nil"/>
          <w:between w:val="nil"/>
        </w:pBdr>
        <w:spacing w:after="120" w:line="240" w:lineRule="auto"/>
        <w:ind w:left="760"/>
        <w:rPr>
          <w:color w:val="000000"/>
        </w:rPr>
      </w:pPr>
      <w:r>
        <w:rPr>
          <w:color w:val="000000"/>
        </w:rPr>
        <w:t xml:space="preserve">In the baseline mode for (BLT), the target address for Branch-Less-Than (BLT) is set to 0, while the branch “enable” signal is </w:t>
      </w:r>
      <w:r>
        <w:rPr>
          <w:b/>
          <w:color w:val="000000"/>
          <w:u w:val="single"/>
        </w:rPr>
        <w:t>always set to 1</w:t>
      </w:r>
      <w:r>
        <w:rPr>
          <w:color w:val="000000"/>
        </w:rPr>
        <w:t>. Explain why r11 in Register File only has two values, 0 and 1. </w:t>
      </w:r>
    </w:p>
    <w:p w:rsidR="0057071C" w:rsidRDefault="00000000">
      <w:pPr>
        <w:widowControl/>
        <w:pBdr>
          <w:top w:val="nil"/>
          <w:left w:val="nil"/>
          <w:bottom w:val="nil"/>
          <w:right w:val="nil"/>
          <w:between w:val="nil"/>
        </w:pBdr>
        <w:spacing w:after="120" w:line="240" w:lineRule="auto"/>
        <w:ind w:firstLine="300"/>
        <w:rPr>
          <w:rFonts w:ascii="Gulim" w:eastAsia="Gulim" w:hAnsi="Gulim" w:cs="Gulim"/>
          <w:color w:val="000000"/>
          <w:sz w:val="24"/>
          <w:szCs w:val="24"/>
        </w:rPr>
      </w:pPr>
      <w:r>
        <w:rPr>
          <w:color w:val="000000"/>
        </w:rPr>
        <w:t>(c)</w:t>
      </w:r>
      <w:r>
        <w:rPr>
          <w:rFonts w:ascii="Gulim" w:eastAsia="Gulim" w:hAnsi="Gulim" w:cs="Gulim"/>
          <w:color w:val="000000"/>
          <w:sz w:val="24"/>
          <w:szCs w:val="24"/>
        </w:rPr>
        <w:t xml:space="preserve"> </w:t>
      </w:r>
      <w:r>
        <w:rPr>
          <w:color w:val="000000"/>
        </w:rPr>
        <w:t>Branch instruction Brach-Less-Than (BLT) (8p)</w:t>
      </w:r>
    </w:p>
    <w:p w:rsidR="0057071C" w:rsidRDefault="00000000">
      <w:pPr>
        <w:widowControl/>
        <w:numPr>
          <w:ilvl w:val="0"/>
          <w:numId w:val="6"/>
        </w:numPr>
        <w:pBdr>
          <w:top w:val="nil"/>
          <w:left w:val="nil"/>
          <w:bottom w:val="nil"/>
          <w:right w:val="nil"/>
          <w:between w:val="nil"/>
        </w:pBdr>
        <w:spacing w:after="120" w:line="240" w:lineRule="auto"/>
        <w:rPr>
          <w:color w:val="000000"/>
        </w:rPr>
      </w:pPr>
      <w:r>
        <w:rPr>
          <w:color w:val="000000"/>
        </w:rPr>
        <w:t>Target Address for BLT (4p)</w:t>
      </w:r>
    </w:p>
    <w:p w:rsidR="0057071C" w:rsidRDefault="00000000">
      <w:pPr>
        <w:widowControl/>
        <w:numPr>
          <w:ilvl w:val="0"/>
          <w:numId w:val="3"/>
        </w:numPr>
        <w:pBdr>
          <w:top w:val="nil"/>
          <w:left w:val="nil"/>
          <w:bottom w:val="nil"/>
          <w:right w:val="nil"/>
          <w:between w:val="nil"/>
        </w:pBdr>
        <w:spacing w:after="120" w:line="240" w:lineRule="auto"/>
        <w:rPr>
          <w:color w:val="000000"/>
        </w:rPr>
      </w:pPr>
      <w:r>
        <w:rPr>
          <w:color w:val="000000"/>
        </w:rPr>
        <w:t>Make code to calculate a target address for BLT.</w:t>
      </w:r>
    </w:p>
    <w:p w:rsidR="00D07BA8" w:rsidRDefault="00000000" w:rsidP="00D07BA8">
      <w:pPr>
        <w:widowControl/>
        <w:numPr>
          <w:ilvl w:val="0"/>
          <w:numId w:val="3"/>
        </w:numPr>
        <w:pBdr>
          <w:top w:val="nil"/>
          <w:left w:val="nil"/>
          <w:bottom w:val="nil"/>
          <w:right w:val="nil"/>
          <w:between w:val="nil"/>
        </w:pBdr>
        <w:spacing w:after="120" w:line="240" w:lineRule="auto"/>
        <w:rPr>
          <w:color w:val="000000"/>
        </w:rPr>
      </w:pPr>
      <w:r>
        <w:rPr>
          <w:color w:val="000000"/>
        </w:rPr>
        <w:t>Do a simulation and capture its result, i.e., waveform.</w:t>
      </w:r>
    </w:p>
    <w:p w:rsidR="00D07BA8" w:rsidRDefault="00D07BA8" w:rsidP="00D07BA8">
      <w:pPr>
        <w:widowControl/>
        <w:pBdr>
          <w:top w:val="nil"/>
          <w:left w:val="nil"/>
          <w:bottom w:val="nil"/>
          <w:right w:val="nil"/>
          <w:between w:val="nil"/>
        </w:pBdr>
        <w:spacing w:after="120" w:line="240" w:lineRule="auto"/>
        <w:ind w:left="720"/>
        <w:rPr>
          <w:color w:val="000000"/>
        </w:rPr>
      </w:pPr>
      <w:r>
        <w:rPr>
          <w:color w:val="000000"/>
        </w:rPr>
        <w:t xml:space="preserve">b.  </w:t>
      </w:r>
      <w:r>
        <w:rPr>
          <w:color w:val="000000"/>
        </w:rPr>
        <w:t>Target enable for BLT</w:t>
      </w:r>
      <w:r>
        <w:rPr>
          <w:color w:val="000000"/>
        </w:rPr>
        <w:t xml:space="preserve"> (4p)</w:t>
      </w:r>
    </w:p>
    <w:p w:rsidR="00501356" w:rsidRDefault="00501356" w:rsidP="00501356">
      <w:pPr>
        <w:widowControl/>
        <w:numPr>
          <w:ilvl w:val="0"/>
          <w:numId w:val="9"/>
        </w:numPr>
        <w:pBdr>
          <w:top w:val="nil"/>
          <w:left w:val="nil"/>
          <w:bottom w:val="nil"/>
          <w:right w:val="nil"/>
          <w:between w:val="nil"/>
        </w:pBdr>
        <w:spacing w:after="0" w:line="240" w:lineRule="auto"/>
        <w:rPr>
          <w:color w:val="000000"/>
        </w:rPr>
      </w:pPr>
      <w:r>
        <w:rPr>
          <w:color w:val="000000"/>
        </w:rPr>
        <w:t>Make code to generate a branch enable signal for BLT</w:t>
      </w:r>
    </w:p>
    <w:p w:rsidR="00501356" w:rsidRPr="00501356" w:rsidRDefault="00501356" w:rsidP="00501356">
      <w:pPr>
        <w:widowControl/>
        <w:numPr>
          <w:ilvl w:val="0"/>
          <w:numId w:val="9"/>
        </w:numPr>
        <w:pBdr>
          <w:top w:val="nil"/>
          <w:left w:val="nil"/>
          <w:bottom w:val="nil"/>
          <w:right w:val="nil"/>
          <w:between w:val="nil"/>
        </w:pBdr>
        <w:spacing w:line="240" w:lineRule="auto"/>
        <w:rPr>
          <w:color w:val="000000"/>
        </w:rPr>
      </w:pPr>
      <w:r>
        <w:rPr>
          <w:color w:val="000000"/>
        </w:rPr>
        <w:t>Do a simulation and capture the waveform.</w:t>
      </w:r>
    </w:p>
    <w:p w:rsidR="00501356" w:rsidRPr="00501356" w:rsidRDefault="00501356" w:rsidP="00501356">
      <w:pPr>
        <w:widowControl/>
        <w:pBdr>
          <w:top w:val="nil"/>
          <w:left w:val="nil"/>
          <w:bottom w:val="nil"/>
          <w:right w:val="nil"/>
          <w:between w:val="nil"/>
        </w:pBdr>
        <w:spacing w:line="240" w:lineRule="auto"/>
        <w:jc w:val="center"/>
        <w:rPr>
          <w:color w:val="000000"/>
          <w:sz w:val="16"/>
          <w:szCs w:val="16"/>
        </w:rPr>
      </w:pPr>
      <w:r w:rsidRPr="00501356">
        <w:rPr>
          <w:color w:val="000000"/>
          <w:sz w:val="16"/>
          <w:szCs w:val="16"/>
        </w:rPr>
        <w:t>----------------------------------------</w:t>
      </w:r>
      <w:r w:rsidRPr="00501356">
        <w:rPr>
          <w:color w:val="000000"/>
          <w:sz w:val="16"/>
          <w:szCs w:val="16"/>
        </w:rPr>
        <w:t>----------------------------------------------------------------------</w:t>
      </w:r>
      <w:r>
        <w:rPr>
          <w:color w:val="000000"/>
          <w:sz w:val="16"/>
          <w:szCs w:val="16"/>
        </w:rPr>
        <w:t>--------------------------</w:t>
      </w:r>
    </w:p>
    <w:p w:rsidR="00D07BA8" w:rsidRDefault="00D07BA8" w:rsidP="00D07BA8">
      <w:pPr>
        <w:widowControl/>
        <w:pBdr>
          <w:top w:val="nil"/>
          <w:left w:val="nil"/>
          <w:bottom w:val="nil"/>
          <w:right w:val="nil"/>
          <w:between w:val="nil"/>
        </w:pBdr>
        <w:spacing w:after="120" w:line="240" w:lineRule="auto"/>
        <w:rPr>
          <w:color w:val="000000"/>
        </w:rPr>
      </w:pPr>
      <w:r>
        <w:rPr>
          <w:color w:val="000000"/>
        </w:rPr>
        <w:lastRenderedPageBreak/>
        <w:t>(a) Baseline Code</w:t>
      </w:r>
    </w:p>
    <w:p w:rsidR="00D07BA8" w:rsidRDefault="00D07BA8" w:rsidP="00D07BA8">
      <w:pPr>
        <w:widowControl/>
        <w:pBdr>
          <w:top w:val="nil"/>
          <w:left w:val="nil"/>
          <w:bottom w:val="nil"/>
          <w:right w:val="nil"/>
          <w:between w:val="nil"/>
        </w:pBdr>
        <w:spacing w:after="120" w:line="240" w:lineRule="auto"/>
        <w:rPr>
          <w:color w:val="000000"/>
        </w:rPr>
      </w:pPr>
      <w:r w:rsidRPr="0079331D">
        <w:rPr>
          <w:color w:val="000000"/>
        </w:rPr>
        <w:drawing>
          <wp:inline distT="0" distB="0" distL="0" distR="0" wp14:anchorId="7F2592B0" wp14:editId="5F79548F">
            <wp:extent cx="3280330" cy="9025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75217" cy="928684"/>
                    </a:xfrm>
                    <a:prstGeom prst="rect">
                      <a:avLst/>
                    </a:prstGeom>
                  </pic:spPr>
                </pic:pic>
              </a:graphicData>
            </a:graphic>
          </wp:inline>
        </w:drawing>
      </w:r>
    </w:p>
    <w:p w:rsidR="00D07BA8" w:rsidRDefault="00D07BA8" w:rsidP="00D07BA8">
      <w:pPr>
        <w:widowControl/>
        <w:pBdr>
          <w:top w:val="nil"/>
          <w:left w:val="nil"/>
          <w:bottom w:val="nil"/>
          <w:right w:val="nil"/>
          <w:between w:val="nil"/>
        </w:pBdr>
        <w:spacing w:after="120" w:line="240" w:lineRule="auto"/>
        <w:rPr>
          <w:color w:val="000000"/>
        </w:rPr>
      </w:pPr>
      <w:r w:rsidRPr="0079331D">
        <w:rPr>
          <w:color w:val="000000"/>
        </w:rPr>
        <w:drawing>
          <wp:inline distT="0" distB="0" distL="0" distR="0" wp14:anchorId="4CADDE12" wp14:editId="452D3680">
            <wp:extent cx="2385113" cy="893149"/>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19193" cy="905911"/>
                    </a:xfrm>
                    <a:prstGeom prst="rect">
                      <a:avLst/>
                    </a:prstGeom>
                  </pic:spPr>
                </pic:pic>
              </a:graphicData>
            </a:graphic>
          </wp:inline>
        </w:drawing>
      </w:r>
    </w:p>
    <w:p w:rsidR="00D07BA8" w:rsidRDefault="00D07BA8" w:rsidP="00D07BA8">
      <w:pPr>
        <w:widowControl/>
        <w:pBdr>
          <w:top w:val="nil"/>
          <w:left w:val="nil"/>
          <w:bottom w:val="nil"/>
          <w:right w:val="nil"/>
          <w:between w:val="nil"/>
        </w:pBdr>
        <w:spacing w:after="120" w:line="240" w:lineRule="auto"/>
        <w:rPr>
          <w:color w:val="000000"/>
        </w:rPr>
      </w:pPr>
      <w:r w:rsidRPr="0079331D">
        <w:rPr>
          <w:color w:val="000000"/>
        </w:rPr>
        <w:drawing>
          <wp:inline distT="0" distB="0" distL="0" distR="0" wp14:anchorId="72909DCB" wp14:editId="31027806">
            <wp:extent cx="5731510" cy="2912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12110"/>
                    </a:xfrm>
                    <a:prstGeom prst="rect">
                      <a:avLst/>
                    </a:prstGeom>
                  </pic:spPr>
                </pic:pic>
              </a:graphicData>
            </a:graphic>
          </wp:inline>
        </w:drawing>
      </w:r>
    </w:p>
    <w:p w:rsidR="00D07BA8" w:rsidRDefault="00D07BA8" w:rsidP="00D07BA8">
      <w:pPr>
        <w:widowControl/>
        <w:pBdr>
          <w:top w:val="nil"/>
          <w:left w:val="nil"/>
          <w:bottom w:val="nil"/>
          <w:right w:val="nil"/>
          <w:between w:val="nil"/>
        </w:pBdr>
        <w:spacing w:after="120" w:line="240" w:lineRule="auto"/>
        <w:rPr>
          <w:color w:val="000000"/>
        </w:rPr>
      </w:pPr>
      <w:r>
        <w:rPr>
          <w:color w:val="000000"/>
        </w:rPr>
        <w:t xml:space="preserve">(b) </w:t>
      </w:r>
      <w:r w:rsidRPr="00D07BA8">
        <w:rPr>
          <w:color w:val="000000"/>
        </w:rPr>
        <w:t>Default target address and branch enable signal for Brach-Less-Than BLT</w:t>
      </w:r>
    </w:p>
    <w:p w:rsidR="00D07BA8" w:rsidRPr="00D07BA8" w:rsidRDefault="00D07BA8" w:rsidP="00501356">
      <w:pPr>
        <w:widowControl/>
        <w:pBdr>
          <w:top w:val="nil"/>
          <w:left w:val="nil"/>
          <w:bottom w:val="nil"/>
          <w:right w:val="nil"/>
          <w:between w:val="nil"/>
        </w:pBdr>
        <w:rPr>
          <w:rFonts w:ascii="Gulim" w:eastAsia="Gulim" w:hAnsi="Gulim" w:cs="Gulim"/>
          <w:color w:val="000000"/>
          <w:sz w:val="24"/>
          <w:szCs w:val="24"/>
        </w:rPr>
      </w:pPr>
      <w:proofErr w:type="gramStart"/>
      <w:r>
        <w:rPr>
          <w:color w:val="000000"/>
        </w:rPr>
        <w:t>Answer :</w:t>
      </w:r>
      <w:proofErr w:type="gramEnd"/>
      <w:r>
        <w:rPr>
          <w:color w:val="000000"/>
        </w:rPr>
        <w:t xml:space="preserve"> Because the target address for Branch-Less-Than is set to 0, and branch enable signal is always set to 1, when the branch instruction arrives, program counter always head to the target address regardless of result of the ALU. Moreover, if the program counter gets to the target address 0, core will again initialize the variables like code “</w:t>
      </w:r>
      <w:proofErr w:type="spellStart"/>
      <w:r>
        <w:rPr>
          <w:color w:val="000000"/>
        </w:rPr>
        <w:t>addi</w:t>
      </w:r>
      <w:proofErr w:type="spellEnd"/>
      <w:r>
        <w:rPr>
          <w:color w:val="000000"/>
        </w:rPr>
        <w:t xml:space="preserve"> x9, x0, 64; add x10, x0, x0; add x11, x0, x0”. These will set the r11 0 again. Since r11 increases by “</w:t>
      </w:r>
      <w:proofErr w:type="spellStart"/>
      <w:r>
        <w:rPr>
          <w:color w:val="000000"/>
        </w:rPr>
        <w:t>addi</w:t>
      </w:r>
      <w:proofErr w:type="spellEnd"/>
      <w:r>
        <w:rPr>
          <w:color w:val="000000"/>
        </w:rPr>
        <w:t xml:space="preserve"> x11, x11, 1” in the loop, as it continues, the sequence of “initialize r11 to 0”, “increase r11 1” will be repeated. So, the value of r11 in Register File only has 0 and 1 repeatedly.</w:t>
      </w:r>
    </w:p>
    <w:p w:rsidR="00D07BA8" w:rsidRDefault="00D07BA8" w:rsidP="00D07BA8">
      <w:pPr>
        <w:widowControl/>
        <w:pBdr>
          <w:top w:val="nil"/>
          <w:left w:val="nil"/>
          <w:bottom w:val="nil"/>
          <w:right w:val="nil"/>
          <w:between w:val="nil"/>
        </w:pBdr>
        <w:spacing w:after="120" w:line="240" w:lineRule="auto"/>
        <w:rPr>
          <w:color w:val="000000"/>
        </w:rPr>
      </w:pPr>
      <w:r>
        <w:rPr>
          <w:color w:val="000000"/>
        </w:rPr>
        <w:t xml:space="preserve">(c) </w:t>
      </w:r>
      <w:r>
        <w:rPr>
          <w:color w:val="000000"/>
        </w:rPr>
        <w:t>Branch instruction Brach-Less-Than (BLT)</w:t>
      </w:r>
    </w:p>
    <w:p w:rsidR="00D07BA8" w:rsidRDefault="00D07BA8" w:rsidP="00D07BA8">
      <w:pPr>
        <w:widowControl/>
        <w:pBdr>
          <w:top w:val="nil"/>
          <w:left w:val="nil"/>
          <w:bottom w:val="nil"/>
          <w:right w:val="nil"/>
          <w:between w:val="nil"/>
        </w:pBdr>
        <w:spacing w:after="120" w:line="240" w:lineRule="auto"/>
        <w:rPr>
          <w:color w:val="000000"/>
        </w:rPr>
      </w:pPr>
      <w:r>
        <w:rPr>
          <w:color w:val="000000"/>
        </w:rPr>
        <w:t xml:space="preserve">a. </w:t>
      </w:r>
      <w:r>
        <w:rPr>
          <w:color w:val="000000"/>
        </w:rPr>
        <w:t>Target Address for BLT</w:t>
      </w:r>
    </w:p>
    <w:p w:rsidR="00C320BF" w:rsidRDefault="00C320BF" w:rsidP="00D07BA8">
      <w:pPr>
        <w:widowControl/>
        <w:pBdr>
          <w:top w:val="nil"/>
          <w:left w:val="nil"/>
          <w:bottom w:val="nil"/>
          <w:right w:val="nil"/>
          <w:between w:val="nil"/>
        </w:pBdr>
        <w:spacing w:after="120" w:line="240" w:lineRule="auto"/>
        <w:rPr>
          <w:color w:val="000000"/>
        </w:rPr>
      </w:pPr>
      <w:r w:rsidRPr="00C320BF">
        <w:rPr>
          <w:color w:val="000000"/>
        </w:rPr>
        <w:drawing>
          <wp:inline distT="0" distB="0" distL="0" distR="0" wp14:anchorId="6C857D78" wp14:editId="10DE3948">
            <wp:extent cx="2193281" cy="516599"/>
            <wp:effectExtent l="0" t="0" r="444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90532" cy="539505"/>
                    </a:xfrm>
                    <a:prstGeom prst="rect">
                      <a:avLst/>
                    </a:prstGeom>
                  </pic:spPr>
                </pic:pic>
              </a:graphicData>
            </a:graphic>
          </wp:inline>
        </w:drawing>
      </w:r>
    </w:p>
    <w:p w:rsidR="00C320BF" w:rsidRDefault="00C320BF" w:rsidP="00D07BA8">
      <w:pPr>
        <w:widowControl/>
        <w:pBdr>
          <w:top w:val="nil"/>
          <w:left w:val="nil"/>
          <w:bottom w:val="nil"/>
          <w:right w:val="nil"/>
          <w:between w:val="nil"/>
        </w:pBdr>
        <w:spacing w:after="120" w:line="240" w:lineRule="auto"/>
        <w:rPr>
          <w:color w:val="000000"/>
        </w:rPr>
      </w:pPr>
      <w:r w:rsidRPr="00C320BF">
        <w:rPr>
          <w:color w:val="000000"/>
        </w:rPr>
        <w:lastRenderedPageBreak/>
        <w:drawing>
          <wp:inline distT="0" distB="0" distL="0" distR="0" wp14:anchorId="6AC06518" wp14:editId="14DDDD1A">
            <wp:extent cx="5731510" cy="29057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05760"/>
                    </a:xfrm>
                    <a:prstGeom prst="rect">
                      <a:avLst/>
                    </a:prstGeom>
                  </pic:spPr>
                </pic:pic>
              </a:graphicData>
            </a:graphic>
          </wp:inline>
        </w:drawing>
      </w:r>
    </w:p>
    <w:p w:rsidR="00D07BA8" w:rsidRDefault="00D07BA8" w:rsidP="00D07BA8">
      <w:pPr>
        <w:widowControl/>
        <w:pBdr>
          <w:top w:val="nil"/>
          <w:left w:val="nil"/>
          <w:bottom w:val="nil"/>
          <w:right w:val="nil"/>
          <w:between w:val="nil"/>
        </w:pBdr>
        <w:spacing w:after="0" w:line="240" w:lineRule="auto"/>
        <w:rPr>
          <w:color w:val="000000"/>
        </w:rPr>
      </w:pPr>
      <w:r>
        <w:rPr>
          <w:color w:val="000000"/>
        </w:rPr>
        <w:t xml:space="preserve">b. </w:t>
      </w:r>
      <w:r w:rsidR="00000000">
        <w:rPr>
          <w:color w:val="000000"/>
        </w:rPr>
        <w:t>Target enable for BLT</w:t>
      </w:r>
    </w:p>
    <w:p w:rsidR="00C320BF" w:rsidRDefault="000F3B25" w:rsidP="00D07BA8">
      <w:pPr>
        <w:widowControl/>
        <w:pBdr>
          <w:top w:val="nil"/>
          <w:left w:val="nil"/>
          <w:bottom w:val="nil"/>
          <w:right w:val="nil"/>
          <w:between w:val="nil"/>
        </w:pBdr>
        <w:spacing w:after="0" w:line="240" w:lineRule="auto"/>
        <w:rPr>
          <w:color w:val="000000"/>
        </w:rPr>
      </w:pPr>
      <w:r w:rsidRPr="000F3B25">
        <w:rPr>
          <w:color w:val="000000"/>
        </w:rPr>
        <w:drawing>
          <wp:inline distT="0" distB="0" distL="0" distR="0" wp14:anchorId="00F7FB36" wp14:editId="24AEF1CA">
            <wp:extent cx="2787346" cy="594360"/>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69212" cy="611817"/>
                    </a:xfrm>
                    <a:prstGeom prst="rect">
                      <a:avLst/>
                    </a:prstGeom>
                  </pic:spPr>
                </pic:pic>
              </a:graphicData>
            </a:graphic>
          </wp:inline>
        </w:drawing>
      </w:r>
    </w:p>
    <w:p w:rsidR="000F3B25" w:rsidRDefault="000F3B25" w:rsidP="00D07BA8">
      <w:pPr>
        <w:widowControl/>
        <w:pBdr>
          <w:top w:val="nil"/>
          <w:left w:val="nil"/>
          <w:bottom w:val="nil"/>
          <w:right w:val="nil"/>
          <w:between w:val="nil"/>
        </w:pBdr>
        <w:spacing w:line="240" w:lineRule="auto"/>
        <w:rPr>
          <w:color w:val="000000"/>
        </w:rPr>
      </w:pPr>
      <w:r w:rsidRPr="000F3B25">
        <w:rPr>
          <w:color w:val="000000"/>
        </w:rPr>
        <w:drawing>
          <wp:inline distT="0" distB="0" distL="0" distR="0" wp14:anchorId="7B967A92" wp14:editId="0F620A56">
            <wp:extent cx="5731510" cy="29222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922270"/>
                    </a:xfrm>
                    <a:prstGeom prst="rect">
                      <a:avLst/>
                    </a:prstGeom>
                  </pic:spPr>
                </pic:pic>
              </a:graphicData>
            </a:graphic>
          </wp:inline>
        </w:drawing>
      </w:r>
    </w:p>
    <w:p w:rsidR="00501356" w:rsidRDefault="00501356">
      <w:pPr>
        <w:wordWrap/>
        <w:autoSpaceDE/>
        <w:autoSpaceDN/>
        <w:rPr>
          <w:b/>
          <w:color w:val="000000"/>
        </w:rPr>
      </w:pPr>
      <w:r>
        <w:rPr>
          <w:b/>
          <w:color w:val="000000"/>
        </w:rPr>
        <w:br w:type="page"/>
      </w:r>
    </w:p>
    <w:p w:rsidR="0057071C" w:rsidRDefault="00000000">
      <w:pPr>
        <w:rPr>
          <w:b/>
          <w:color w:val="000000"/>
        </w:rPr>
      </w:pPr>
      <w:r>
        <w:rPr>
          <w:b/>
          <w:color w:val="000000"/>
        </w:rPr>
        <w:lastRenderedPageBreak/>
        <w:t>Problem 3 (2p) Branch-Not-</w:t>
      </w:r>
      <w:proofErr w:type="gramStart"/>
      <w:r>
        <w:rPr>
          <w:b/>
          <w:color w:val="000000"/>
        </w:rPr>
        <w:t>Equal(</w:t>
      </w:r>
      <w:proofErr w:type="gramEnd"/>
      <w:r>
        <w:rPr>
          <w:b/>
          <w:color w:val="000000"/>
        </w:rPr>
        <w:t>BNE) (Optional): Bonus</w:t>
      </w:r>
    </w:p>
    <w:p w:rsidR="0057071C" w:rsidRDefault="00000000">
      <w:pPr>
        <w:widowControl/>
        <w:pBdr>
          <w:top w:val="nil"/>
          <w:left w:val="nil"/>
          <w:bottom w:val="nil"/>
          <w:right w:val="nil"/>
          <w:between w:val="nil"/>
        </w:pBdr>
        <w:spacing w:after="0" w:line="240" w:lineRule="auto"/>
        <w:ind w:left="760"/>
        <w:rPr>
          <w:color w:val="000000"/>
        </w:rPr>
      </w:pPr>
      <w:r>
        <w:rPr>
          <w:color w:val="000000"/>
        </w:rPr>
        <w:t>The following table shows C codes and their assembly codes for a program that calculates an array’s sum of all elements. Two code versions use LESS-THAN and NOT-EQUAL operations for a conditional branch in a loop. In this problem, you have to do</w:t>
      </w:r>
      <w:r>
        <w:t xml:space="preserve"> the following</w:t>
      </w:r>
      <w:r>
        <w:rPr>
          <w:color w:val="000000"/>
        </w:rPr>
        <w:t>: </w:t>
      </w:r>
    </w:p>
    <w:p w:rsidR="0057071C" w:rsidRDefault="00000000">
      <w:pPr>
        <w:widowControl/>
        <w:numPr>
          <w:ilvl w:val="0"/>
          <w:numId w:val="5"/>
        </w:numPr>
        <w:pBdr>
          <w:top w:val="nil"/>
          <w:left w:val="nil"/>
          <w:bottom w:val="nil"/>
          <w:right w:val="nil"/>
          <w:between w:val="nil"/>
        </w:pBdr>
        <w:spacing w:after="0" w:line="240" w:lineRule="auto"/>
        <w:rPr>
          <w:color w:val="000000"/>
        </w:rPr>
      </w:pPr>
      <w:r>
        <w:rPr>
          <w:color w:val="000000"/>
        </w:rPr>
        <w:t xml:space="preserve">Generate a memory file for the modified assembly code using a NOT-EQUAL operation, called </w:t>
      </w:r>
      <w:proofErr w:type="spellStart"/>
      <w:r>
        <w:rPr>
          <w:color w:val="000000"/>
        </w:rPr>
        <w:t>mem_bne.hex</w:t>
      </w:r>
      <w:proofErr w:type="spellEnd"/>
      <w:r>
        <w:rPr>
          <w:color w:val="000000"/>
        </w:rPr>
        <w:t>.</w:t>
      </w:r>
    </w:p>
    <w:p w:rsidR="0057071C" w:rsidRDefault="00000000">
      <w:pPr>
        <w:widowControl/>
        <w:numPr>
          <w:ilvl w:val="0"/>
          <w:numId w:val="5"/>
        </w:numPr>
        <w:pBdr>
          <w:top w:val="nil"/>
          <w:left w:val="nil"/>
          <w:bottom w:val="nil"/>
          <w:right w:val="nil"/>
          <w:between w:val="nil"/>
        </w:pBdr>
        <w:spacing w:after="0" w:line="240" w:lineRule="auto"/>
        <w:rPr>
          <w:color w:val="000000"/>
        </w:rPr>
      </w:pPr>
      <w:r>
        <w:rPr>
          <w:color w:val="000000"/>
        </w:rPr>
        <w:t>Modify a test bench to use a new memory file (</w:t>
      </w:r>
      <w:proofErr w:type="spellStart"/>
      <w:r>
        <w:rPr>
          <w:color w:val="000000"/>
        </w:rPr>
        <w:t>riscv_core_sim_bne_</w:t>
      </w:r>
      <w:proofErr w:type="gramStart"/>
      <w:r>
        <w:rPr>
          <w:color w:val="000000"/>
        </w:rPr>
        <w:t>tb.v</w:t>
      </w:r>
      <w:proofErr w:type="spellEnd"/>
      <w:proofErr w:type="gramEnd"/>
      <w:r>
        <w:rPr>
          <w:color w:val="000000"/>
        </w:rPr>
        <w:t>).</w:t>
      </w:r>
    </w:p>
    <w:p w:rsidR="0057071C" w:rsidRDefault="00000000">
      <w:pPr>
        <w:widowControl/>
        <w:numPr>
          <w:ilvl w:val="0"/>
          <w:numId w:val="5"/>
        </w:numPr>
        <w:pBdr>
          <w:top w:val="nil"/>
          <w:left w:val="nil"/>
          <w:bottom w:val="nil"/>
          <w:right w:val="nil"/>
          <w:between w:val="nil"/>
        </w:pBdr>
        <w:spacing w:after="0" w:line="240" w:lineRule="auto"/>
        <w:rPr>
          <w:color w:val="000000"/>
        </w:rPr>
      </w:pPr>
      <w:r>
        <w:rPr>
          <w:color w:val="000000"/>
        </w:rPr>
        <w:t>Make code to compute a target address and a branch enable signal for Branch-Not-Equal (BEQ). </w:t>
      </w:r>
    </w:p>
    <w:p w:rsidR="0057071C" w:rsidRDefault="00000000">
      <w:pPr>
        <w:widowControl/>
        <w:numPr>
          <w:ilvl w:val="0"/>
          <w:numId w:val="5"/>
        </w:numPr>
        <w:pBdr>
          <w:top w:val="nil"/>
          <w:left w:val="nil"/>
          <w:bottom w:val="nil"/>
          <w:right w:val="nil"/>
          <w:between w:val="nil"/>
        </w:pBdr>
        <w:spacing w:line="240" w:lineRule="auto"/>
        <w:rPr>
          <w:color w:val="000000"/>
        </w:rPr>
      </w:pPr>
      <w:r>
        <w:rPr>
          <w:color w:val="000000"/>
        </w:rPr>
        <w:t>Do a simulation and capture its waveform.</w:t>
      </w:r>
    </w:p>
    <w:tbl>
      <w:tblPr>
        <w:tblStyle w:val="a0"/>
        <w:tblW w:w="7958" w:type="dxa"/>
        <w:tblInd w:w="52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96"/>
        <w:gridCol w:w="2619"/>
        <w:gridCol w:w="1843"/>
      </w:tblGrid>
      <w:tr w:rsidR="0057071C" w:rsidTr="00D1306E">
        <w:trPr>
          <w:trHeight w:val="337"/>
        </w:trPr>
        <w:tc>
          <w:tcPr>
            <w:tcW w:w="3496" w:type="dxa"/>
          </w:tcPr>
          <w:p w:rsidR="0057071C" w:rsidRDefault="00000000">
            <w:pPr>
              <w:rPr>
                <w:b/>
                <w:sz w:val="19"/>
                <w:szCs w:val="19"/>
              </w:rPr>
            </w:pPr>
            <w:r>
              <w:rPr>
                <w:b/>
                <w:sz w:val="19"/>
                <w:szCs w:val="19"/>
              </w:rPr>
              <w:t>C code</w:t>
            </w:r>
          </w:p>
        </w:tc>
        <w:tc>
          <w:tcPr>
            <w:tcW w:w="4462" w:type="dxa"/>
            <w:gridSpan w:val="2"/>
            <w:tcBorders>
              <w:bottom w:val="single" w:sz="4" w:space="0" w:color="000000"/>
            </w:tcBorders>
          </w:tcPr>
          <w:p w:rsidR="0057071C" w:rsidRDefault="00000000">
            <w:pPr>
              <w:pBdr>
                <w:top w:val="nil"/>
                <w:left w:val="nil"/>
                <w:bottom w:val="nil"/>
                <w:right w:val="nil"/>
                <w:between w:val="nil"/>
              </w:pBdr>
              <w:spacing w:after="160" w:line="259" w:lineRule="auto"/>
              <w:jc w:val="center"/>
              <w:rPr>
                <w:b/>
                <w:color w:val="000000"/>
                <w:sz w:val="19"/>
                <w:szCs w:val="19"/>
              </w:rPr>
            </w:pPr>
            <w:r>
              <w:rPr>
                <w:b/>
                <w:color w:val="000000"/>
                <w:sz w:val="19"/>
                <w:szCs w:val="19"/>
              </w:rPr>
              <w:t>Assembly Code</w:t>
            </w:r>
          </w:p>
        </w:tc>
      </w:tr>
      <w:tr w:rsidR="0057071C" w:rsidTr="00D1306E">
        <w:trPr>
          <w:trHeight w:val="2888"/>
        </w:trPr>
        <w:tc>
          <w:tcPr>
            <w:tcW w:w="3496" w:type="dxa"/>
            <w:tcBorders>
              <w:right w:val="single" w:sz="4" w:space="0" w:color="000000"/>
            </w:tcBorders>
          </w:tcPr>
          <w:p w:rsidR="0057071C" w:rsidRDefault="00000000">
            <w:pPr>
              <w:rPr>
                <w:sz w:val="19"/>
                <w:szCs w:val="19"/>
              </w:rPr>
            </w:pPr>
            <w:r>
              <w:rPr>
                <w:sz w:val="19"/>
                <w:szCs w:val="19"/>
              </w:rPr>
              <w:t xml:space="preserve">int </w:t>
            </w:r>
            <w:proofErr w:type="gramStart"/>
            <w:r>
              <w:rPr>
                <w:sz w:val="19"/>
                <w:szCs w:val="19"/>
              </w:rPr>
              <w:t>A[</w:t>
            </w:r>
            <w:proofErr w:type="gramEnd"/>
            <w:r>
              <w:rPr>
                <w:sz w:val="19"/>
                <w:szCs w:val="19"/>
              </w:rPr>
              <w:t>64];</w:t>
            </w:r>
          </w:p>
          <w:p w:rsidR="0057071C" w:rsidRDefault="00000000">
            <w:pPr>
              <w:rPr>
                <w:sz w:val="19"/>
                <w:szCs w:val="19"/>
              </w:rPr>
            </w:pPr>
            <w:r>
              <w:rPr>
                <w:sz w:val="19"/>
                <w:szCs w:val="19"/>
              </w:rPr>
              <w:t>int sum = 0;</w:t>
            </w:r>
          </w:p>
          <w:p w:rsidR="0057071C" w:rsidRDefault="00000000">
            <w:pPr>
              <w:rPr>
                <w:sz w:val="19"/>
                <w:szCs w:val="19"/>
              </w:rPr>
            </w:pPr>
            <w:r>
              <w:rPr>
                <w:sz w:val="19"/>
                <w:szCs w:val="19"/>
              </w:rPr>
              <w:t xml:space="preserve">for (int </w:t>
            </w:r>
            <w:proofErr w:type="spellStart"/>
            <w:r>
              <w:rPr>
                <w:sz w:val="19"/>
                <w:szCs w:val="19"/>
              </w:rPr>
              <w:t>i</w:t>
            </w:r>
            <w:proofErr w:type="spellEnd"/>
            <w:r>
              <w:rPr>
                <w:sz w:val="19"/>
                <w:szCs w:val="19"/>
              </w:rPr>
              <w:t xml:space="preserve">=0; </w:t>
            </w:r>
            <w:proofErr w:type="spellStart"/>
            <w:r>
              <w:rPr>
                <w:color w:val="FF0000"/>
                <w:sz w:val="19"/>
                <w:szCs w:val="19"/>
                <w:highlight w:val="yellow"/>
              </w:rPr>
              <w:t>i</w:t>
            </w:r>
            <w:proofErr w:type="spellEnd"/>
            <w:r>
              <w:rPr>
                <w:color w:val="FF0000"/>
                <w:sz w:val="19"/>
                <w:szCs w:val="19"/>
                <w:highlight w:val="yellow"/>
              </w:rPr>
              <w:t>&lt; 64</w:t>
            </w:r>
            <w:r>
              <w:rPr>
                <w:sz w:val="19"/>
                <w:szCs w:val="19"/>
              </w:rPr>
              <w:t xml:space="preserve">; </w:t>
            </w:r>
            <w:proofErr w:type="spellStart"/>
            <w:r>
              <w:rPr>
                <w:sz w:val="19"/>
                <w:szCs w:val="19"/>
              </w:rPr>
              <w:t>i</w:t>
            </w:r>
            <w:proofErr w:type="spellEnd"/>
            <w:r>
              <w:rPr>
                <w:sz w:val="19"/>
                <w:szCs w:val="19"/>
              </w:rPr>
              <w:t>++)</w:t>
            </w:r>
          </w:p>
          <w:p w:rsidR="0057071C" w:rsidRDefault="00000000">
            <w:pPr>
              <w:rPr>
                <w:sz w:val="19"/>
                <w:szCs w:val="19"/>
              </w:rPr>
            </w:pPr>
            <w:r>
              <w:rPr>
                <w:sz w:val="19"/>
                <w:szCs w:val="19"/>
              </w:rPr>
              <w:t xml:space="preserve">   sum += A[</w:t>
            </w:r>
            <w:proofErr w:type="spellStart"/>
            <w:r>
              <w:rPr>
                <w:sz w:val="19"/>
                <w:szCs w:val="19"/>
              </w:rPr>
              <w:t>i</w:t>
            </w:r>
            <w:proofErr w:type="spellEnd"/>
            <w:r>
              <w:rPr>
                <w:sz w:val="19"/>
                <w:szCs w:val="19"/>
              </w:rPr>
              <w:t>];</w:t>
            </w:r>
          </w:p>
          <w:p w:rsidR="0057071C" w:rsidRDefault="0057071C">
            <w:pPr>
              <w:pBdr>
                <w:top w:val="nil"/>
                <w:left w:val="nil"/>
                <w:bottom w:val="nil"/>
                <w:right w:val="nil"/>
                <w:between w:val="nil"/>
              </w:pBdr>
              <w:spacing w:after="160" w:line="259" w:lineRule="auto"/>
              <w:rPr>
                <w:color w:val="000000"/>
                <w:sz w:val="19"/>
                <w:szCs w:val="19"/>
              </w:rPr>
            </w:pPr>
          </w:p>
        </w:tc>
        <w:tc>
          <w:tcPr>
            <w:tcW w:w="2619" w:type="dxa"/>
            <w:tcBorders>
              <w:top w:val="single" w:sz="4" w:space="0" w:color="000000"/>
              <w:left w:val="single" w:sz="4" w:space="0" w:color="000000"/>
              <w:bottom w:val="single" w:sz="4" w:space="0" w:color="000000"/>
              <w:right w:val="nil"/>
            </w:tcBorders>
          </w:tcPr>
          <w:p w:rsidR="0057071C" w:rsidRDefault="00000000">
            <w:pPr>
              <w:rPr>
                <w:sz w:val="19"/>
                <w:szCs w:val="19"/>
              </w:rPr>
            </w:pPr>
            <w:proofErr w:type="spellStart"/>
            <w:r>
              <w:rPr>
                <w:sz w:val="19"/>
                <w:szCs w:val="19"/>
              </w:rPr>
              <w:t>addi</w:t>
            </w:r>
            <w:proofErr w:type="spellEnd"/>
            <w:r>
              <w:rPr>
                <w:sz w:val="19"/>
                <w:szCs w:val="19"/>
              </w:rPr>
              <w:t xml:space="preserve"> x9, x0, 64      </w:t>
            </w:r>
          </w:p>
          <w:p w:rsidR="0057071C" w:rsidRDefault="00000000">
            <w:pPr>
              <w:rPr>
                <w:sz w:val="19"/>
                <w:szCs w:val="19"/>
              </w:rPr>
            </w:pPr>
            <w:r>
              <w:rPr>
                <w:sz w:val="19"/>
                <w:szCs w:val="19"/>
              </w:rPr>
              <w:t xml:space="preserve">add x10, x0, x0     </w:t>
            </w:r>
          </w:p>
          <w:p w:rsidR="0057071C" w:rsidRDefault="00000000">
            <w:pPr>
              <w:rPr>
                <w:sz w:val="19"/>
                <w:szCs w:val="19"/>
              </w:rPr>
            </w:pPr>
            <w:r>
              <w:rPr>
                <w:sz w:val="19"/>
                <w:szCs w:val="19"/>
              </w:rPr>
              <w:t xml:space="preserve">add x11, x0, x0     </w:t>
            </w:r>
          </w:p>
          <w:p w:rsidR="0057071C" w:rsidRDefault="00000000">
            <w:pPr>
              <w:rPr>
                <w:sz w:val="19"/>
                <w:szCs w:val="19"/>
              </w:rPr>
            </w:pPr>
            <w:r>
              <w:rPr>
                <w:sz w:val="19"/>
                <w:szCs w:val="19"/>
              </w:rPr>
              <w:t>Loop:</w:t>
            </w:r>
          </w:p>
          <w:p w:rsidR="0057071C" w:rsidRDefault="00000000">
            <w:pPr>
              <w:rPr>
                <w:sz w:val="19"/>
                <w:szCs w:val="19"/>
              </w:rPr>
            </w:pPr>
            <w:r>
              <w:rPr>
                <w:sz w:val="19"/>
                <w:szCs w:val="19"/>
              </w:rPr>
              <w:t xml:space="preserve">  </w:t>
            </w:r>
            <w:proofErr w:type="spellStart"/>
            <w:r>
              <w:rPr>
                <w:sz w:val="19"/>
                <w:szCs w:val="19"/>
              </w:rPr>
              <w:t>lw</w:t>
            </w:r>
            <w:proofErr w:type="spellEnd"/>
            <w:r>
              <w:rPr>
                <w:sz w:val="19"/>
                <w:szCs w:val="19"/>
              </w:rPr>
              <w:t xml:space="preserve"> x12, 0(x9)         </w:t>
            </w:r>
          </w:p>
          <w:p w:rsidR="0057071C" w:rsidRDefault="00000000">
            <w:pPr>
              <w:rPr>
                <w:sz w:val="19"/>
                <w:szCs w:val="19"/>
              </w:rPr>
            </w:pPr>
            <w:r>
              <w:rPr>
                <w:sz w:val="19"/>
                <w:szCs w:val="19"/>
              </w:rPr>
              <w:t xml:space="preserve">  add x10, x10, x12     </w:t>
            </w:r>
          </w:p>
          <w:p w:rsidR="0057071C" w:rsidRDefault="00000000">
            <w:pPr>
              <w:rPr>
                <w:sz w:val="19"/>
                <w:szCs w:val="19"/>
              </w:rPr>
            </w:pPr>
            <w:r>
              <w:rPr>
                <w:sz w:val="19"/>
                <w:szCs w:val="19"/>
              </w:rPr>
              <w:t xml:space="preserve">  </w:t>
            </w:r>
            <w:proofErr w:type="spellStart"/>
            <w:r>
              <w:rPr>
                <w:sz w:val="19"/>
                <w:szCs w:val="19"/>
              </w:rPr>
              <w:t>addi</w:t>
            </w:r>
            <w:proofErr w:type="spellEnd"/>
            <w:r>
              <w:rPr>
                <w:sz w:val="19"/>
                <w:szCs w:val="19"/>
              </w:rPr>
              <w:t xml:space="preserve"> x9, x9, 4         </w:t>
            </w:r>
          </w:p>
          <w:p w:rsidR="0057071C" w:rsidRDefault="00000000">
            <w:pPr>
              <w:rPr>
                <w:sz w:val="19"/>
                <w:szCs w:val="19"/>
              </w:rPr>
            </w:pPr>
            <w:r>
              <w:rPr>
                <w:sz w:val="19"/>
                <w:szCs w:val="19"/>
              </w:rPr>
              <w:t xml:space="preserve">  </w:t>
            </w:r>
            <w:proofErr w:type="spellStart"/>
            <w:r>
              <w:rPr>
                <w:sz w:val="19"/>
                <w:szCs w:val="19"/>
              </w:rPr>
              <w:t>addi</w:t>
            </w:r>
            <w:proofErr w:type="spellEnd"/>
            <w:r>
              <w:rPr>
                <w:sz w:val="19"/>
                <w:szCs w:val="19"/>
              </w:rPr>
              <w:t xml:space="preserve"> x11, x11, 1      </w:t>
            </w:r>
          </w:p>
          <w:p w:rsidR="0057071C" w:rsidRDefault="00000000">
            <w:pPr>
              <w:rPr>
                <w:sz w:val="19"/>
                <w:szCs w:val="19"/>
              </w:rPr>
            </w:pPr>
            <w:r>
              <w:rPr>
                <w:sz w:val="19"/>
                <w:szCs w:val="19"/>
              </w:rPr>
              <w:t xml:space="preserve">  </w:t>
            </w:r>
            <w:proofErr w:type="spellStart"/>
            <w:r>
              <w:rPr>
                <w:sz w:val="19"/>
                <w:szCs w:val="19"/>
              </w:rPr>
              <w:t>addi</w:t>
            </w:r>
            <w:proofErr w:type="spellEnd"/>
            <w:r>
              <w:rPr>
                <w:sz w:val="19"/>
                <w:szCs w:val="19"/>
              </w:rPr>
              <w:t xml:space="preserve"> x13, x0, 64      </w:t>
            </w:r>
          </w:p>
          <w:p w:rsidR="0057071C" w:rsidRDefault="00000000">
            <w:pPr>
              <w:rPr>
                <w:sz w:val="19"/>
                <w:szCs w:val="19"/>
              </w:rPr>
            </w:pPr>
            <w:r>
              <w:rPr>
                <w:sz w:val="19"/>
                <w:szCs w:val="19"/>
              </w:rPr>
              <w:t xml:space="preserve">  </w:t>
            </w:r>
            <w:proofErr w:type="spellStart"/>
            <w:r>
              <w:rPr>
                <w:color w:val="FF0000"/>
                <w:sz w:val="19"/>
                <w:szCs w:val="19"/>
                <w:highlight w:val="yellow"/>
              </w:rPr>
              <w:t>blt</w:t>
            </w:r>
            <w:proofErr w:type="spellEnd"/>
            <w:r>
              <w:rPr>
                <w:color w:val="FF0000"/>
                <w:sz w:val="19"/>
                <w:szCs w:val="19"/>
                <w:highlight w:val="yellow"/>
              </w:rPr>
              <w:t xml:space="preserve"> x11, x13, Loop</w:t>
            </w:r>
            <w:r>
              <w:rPr>
                <w:color w:val="FF0000"/>
                <w:sz w:val="19"/>
                <w:szCs w:val="19"/>
              </w:rPr>
              <w:t xml:space="preserve"> </w:t>
            </w:r>
          </w:p>
        </w:tc>
        <w:tc>
          <w:tcPr>
            <w:tcW w:w="1843" w:type="dxa"/>
            <w:tcBorders>
              <w:top w:val="single" w:sz="4" w:space="0" w:color="000000"/>
              <w:left w:val="nil"/>
              <w:bottom w:val="single" w:sz="4" w:space="0" w:color="000000"/>
              <w:right w:val="single" w:sz="4" w:space="0" w:color="000000"/>
            </w:tcBorders>
          </w:tcPr>
          <w:p w:rsidR="0057071C" w:rsidRDefault="00000000">
            <w:pPr>
              <w:rPr>
                <w:sz w:val="19"/>
                <w:szCs w:val="19"/>
              </w:rPr>
            </w:pPr>
            <w:r>
              <w:rPr>
                <w:sz w:val="19"/>
                <w:szCs w:val="19"/>
              </w:rPr>
              <w:t># x9=&amp;</w:t>
            </w:r>
            <w:proofErr w:type="gramStart"/>
            <w:r>
              <w:rPr>
                <w:sz w:val="19"/>
                <w:szCs w:val="19"/>
              </w:rPr>
              <w:t>A[</w:t>
            </w:r>
            <w:proofErr w:type="gramEnd"/>
            <w:r>
              <w:rPr>
                <w:sz w:val="19"/>
                <w:szCs w:val="19"/>
              </w:rPr>
              <w:t>0]</w:t>
            </w:r>
          </w:p>
          <w:p w:rsidR="0057071C" w:rsidRDefault="00000000">
            <w:pPr>
              <w:rPr>
                <w:sz w:val="19"/>
                <w:szCs w:val="19"/>
              </w:rPr>
            </w:pPr>
            <w:r>
              <w:rPr>
                <w:sz w:val="19"/>
                <w:szCs w:val="19"/>
              </w:rPr>
              <w:t># sum=0</w:t>
            </w:r>
          </w:p>
          <w:p w:rsidR="0057071C" w:rsidRDefault="00000000">
            <w:pPr>
              <w:rPr>
                <w:sz w:val="19"/>
                <w:szCs w:val="19"/>
              </w:rPr>
            </w:pPr>
            <w:r>
              <w:rPr>
                <w:sz w:val="19"/>
                <w:szCs w:val="19"/>
              </w:rPr>
              <w:t xml:space="preserve"># </w:t>
            </w:r>
            <w:proofErr w:type="spellStart"/>
            <w:r>
              <w:rPr>
                <w:sz w:val="19"/>
                <w:szCs w:val="19"/>
              </w:rPr>
              <w:t>i</w:t>
            </w:r>
            <w:proofErr w:type="spellEnd"/>
            <w:r>
              <w:rPr>
                <w:sz w:val="19"/>
                <w:szCs w:val="19"/>
              </w:rPr>
              <w:t>=0</w:t>
            </w:r>
          </w:p>
          <w:p w:rsidR="0057071C" w:rsidRDefault="0057071C">
            <w:pPr>
              <w:rPr>
                <w:sz w:val="19"/>
                <w:szCs w:val="19"/>
              </w:rPr>
            </w:pPr>
          </w:p>
          <w:p w:rsidR="0057071C" w:rsidRDefault="00000000">
            <w:pPr>
              <w:rPr>
                <w:sz w:val="19"/>
                <w:szCs w:val="19"/>
              </w:rPr>
            </w:pPr>
            <w:r>
              <w:rPr>
                <w:sz w:val="19"/>
                <w:szCs w:val="19"/>
              </w:rPr>
              <w:t># x12=A[</w:t>
            </w:r>
            <w:proofErr w:type="spellStart"/>
            <w:r>
              <w:rPr>
                <w:sz w:val="19"/>
                <w:szCs w:val="19"/>
              </w:rPr>
              <w:t>i</w:t>
            </w:r>
            <w:proofErr w:type="spellEnd"/>
            <w:r>
              <w:rPr>
                <w:sz w:val="19"/>
                <w:szCs w:val="19"/>
              </w:rPr>
              <w:t>]</w:t>
            </w:r>
          </w:p>
          <w:p w:rsidR="0057071C" w:rsidRDefault="00000000">
            <w:pPr>
              <w:rPr>
                <w:sz w:val="19"/>
                <w:szCs w:val="19"/>
              </w:rPr>
            </w:pPr>
            <w:r>
              <w:rPr>
                <w:sz w:val="19"/>
                <w:szCs w:val="19"/>
              </w:rPr>
              <w:t># sum+= A[</w:t>
            </w:r>
            <w:proofErr w:type="spellStart"/>
            <w:r>
              <w:rPr>
                <w:sz w:val="19"/>
                <w:szCs w:val="19"/>
              </w:rPr>
              <w:t>i</w:t>
            </w:r>
            <w:proofErr w:type="spellEnd"/>
            <w:r>
              <w:rPr>
                <w:sz w:val="19"/>
                <w:szCs w:val="19"/>
              </w:rPr>
              <w:t>]</w:t>
            </w:r>
          </w:p>
          <w:p w:rsidR="0057071C" w:rsidRDefault="00000000">
            <w:pPr>
              <w:rPr>
                <w:sz w:val="19"/>
                <w:szCs w:val="19"/>
              </w:rPr>
            </w:pPr>
            <w:r>
              <w:rPr>
                <w:sz w:val="19"/>
                <w:szCs w:val="19"/>
              </w:rPr>
              <w:t># &amp;A[</w:t>
            </w:r>
            <w:proofErr w:type="spellStart"/>
            <w:r>
              <w:rPr>
                <w:sz w:val="19"/>
                <w:szCs w:val="19"/>
              </w:rPr>
              <w:t>i</w:t>
            </w:r>
            <w:proofErr w:type="spellEnd"/>
            <w:r>
              <w:rPr>
                <w:sz w:val="19"/>
                <w:szCs w:val="19"/>
              </w:rPr>
              <w:t>++]</w:t>
            </w:r>
          </w:p>
          <w:p w:rsidR="0057071C" w:rsidRDefault="00000000">
            <w:pPr>
              <w:rPr>
                <w:sz w:val="19"/>
                <w:szCs w:val="19"/>
              </w:rPr>
            </w:pPr>
            <w:r>
              <w:rPr>
                <w:sz w:val="19"/>
                <w:szCs w:val="19"/>
              </w:rPr>
              <w:t xml:space="preserve"># </w:t>
            </w:r>
            <w:proofErr w:type="spellStart"/>
            <w:r>
              <w:rPr>
                <w:sz w:val="19"/>
                <w:szCs w:val="19"/>
              </w:rPr>
              <w:t>i</w:t>
            </w:r>
            <w:proofErr w:type="spellEnd"/>
            <w:r>
              <w:rPr>
                <w:sz w:val="19"/>
                <w:szCs w:val="19"/>
              </w:rPr>
              <w:t>++</w:t>
            </w:r>
          </w:p>
          <w:p w:rsidR="0057071C" w:rsidRDefault="00000000">
            <w:pPr>
              <w:rPr>
                <w:sz w:val="19"/>
                <w:szCs w:val="19"/>
              </w:rPr>
            </w:pPr>
            <w:r>
              <w:rPr>
                <w:sz w:val="19"/>
                <w:szCs w:val="19"/>
              </w:rPr>
              <w:t># x13=64</w:t>
            </w:r>
          </w:p>
        </w:tc>
      </w:tr>
      <w:tr w:rsidR="0057071C" w:rsidTr="00D1306E">
        <w:trPr>
          <w:trHeight w:val="3338"/>
        </w:trPr>
        <w:tc>
          <w:tcPr>
            <w:tcW w:w="3496" w:type="dxa"/>
            <w:tcBorders>
              <w:right w:val="single" w:sz="4" w:space="0" w:color="000000"/>
            </w:tcBorders>
          </w:tcPr>
          <w:p w:rsidR="0057071C" w:rsidRDefault="00000000">
            <w:pPr>
              <w:widowControl/>
              <w:pBdr>
                <w:top w:val="nil"/>
                <w:left w:val="nil"/>
                <w:bottom w:val="nil"/>
                <w:right w:val="nil"/>
                <w:between w:val="nil"/>
              </w:pBdr>
              <w:rPr>
                <w:rFonts w:ascii="Gulim" w:eastAsia="Gulim" w:hAnsi="Gulim" w:cs="Gulim"/>
                <w:color w:val="000000"/>
                <w:sz w:val="24"/>
                <w:szCs w:val="24"/>
              </w:rPr>
            </w:pPr>
            <w:r>
              <w:rPr>
                <w:color w:val="000000"/>
              </w:rPr>
              <w:t xml:space="preserve">int </w:t>
            </w:r>
            <w:proofErr w:type="gramStart"/>
            <w:r>
              <w:rPr>
                <w:color w:val="000000"/>
              </w:rPr>
              <w:t>A[</w:t>
            </w:r>
            <w:proofErr w:type="gramEnd"/>
            <w:r>
              <w:rPr>
                <w:color w:val="000000"/>
              </w:rPr>
              <w:t>64];</w:t>
            </w:r>
          </w:p>
          <w:p w:rsidR="0057071C" w:rsidRDefault="00000000">
            <w:pPr>
              <w:widowControl/>
              <w:pBdr>
                <w:top w:val="nil"/>
                <w:left w:val="nil"/>
                <w:bottom w:val="nil"/>
                <w:right w:val="nil"/>
                <w:between w:val="nil"/>
              </w:pBdr>
              <w:rPr>
                <w:rFonts w:ascii="Gulim" w:eastAsia="Gulim" w:hAnsi="Gulim" w:cs="Gulim"/>
                <w:color w:val="000000"/>
                <w:sz w:val="24"/>
                <w:szCs w:val="24"/>
              </w:rPr>
            </w:pPr>
            <w:r>
              <w:rPr>
                <w:color w:val="000000"/>
              </w:rPr>
              <w:t>int sum = 0;</w:t>
            </w:r>
          </w:p>
          <w:p w:rsidR="0057071C" w:rsidRDefault="00000000">
            <w:pPr>
              <w:widowControl/>
              <w:pBdr>
                <w:top w:val="nil"/>
                <w:left w:val="nil"/>
                <w:bottom w:val="nil"/>
                <w:right w:val="nil"/>
                <w:between w:val="nil"/>
              </w:pBdr>
              <w:rPr>
                <w:rFonts w:ascii="Gulim" w:eastAsia="Gulim" w:hAnsi="Gulim" w:cs="Gulim"/>
                <w:color w:val="000000"/>
                <w:sz w:val="24"/>
                <w:szCs w:val="24"/>
              </w:rPr>
            </w:pPr>
            <w:r>
              <w:rPr>
                <w:color w:val="000000"/>
              </w:rPr>
              <w:t xml:space="preserve">for (int </w:t>
            </w:r>
            <w:proofErr w:type="spellStart"/>
            <w:r>
              <w:rPr>
                <w:color w:val="000000"/>
              </w:rPr>
              <w:t>i</w:t>
            </w:r>
            <w:proofErr w:type="spellEnd"/>
            <w:r>
              <w:rPr>
                <w:color w:val="000000"/>
              </w:rPr>
              <w:t xml:space="preserve">=0; </w:t>
            </w:r>
            <w:r>
              <w:rPr>
                <w:color w:val="FF0000"/>
              </w:rPr>
              <w:t>i≠64</w:t>
            </w:r>
            <w:r>
              <w:rPr>
                <w:color w:val="000000"/>
              </w:rPr>
              <w:t xml:space="preserve">; </w:t>
            </w:r>
            <w:proofErr w:type="spellStart"/>
            <w:r>
              <w:rPr>
                <w:color w:val="000000"/>
              </w:rPr>
              <w:t>i</w:t>
            </w:r>
            <w:proofErr w:type="spellEnd"/>
            <w:r>
              <w:rPr>
                <w:color w:val="000000"/>
              </w:rPr>
              <w:t>++)</w:t>
            </w:r>
          </w:p>
          <w:p w:rsidR="0057071C" w:rsidRDefault="00000000">
            <w:pPr>
              <w:widowControl/>
              <w:pBdr>
                <w:top w:val="nil"/>
                <w:left w:val="nil"/>
                <w:bottom w:val="nil"/>
                <w:right w:val="nil"/>
                <w:between w:val="nil"/>
              </w:pBdr>
              <w:rPr>
                <w:rFonts w:ascii="Gulim" w:eastAsia="Gulim" w:hAnsi="Gulim" w:cs="Gulim"/>
                <w:color w:val="000000"/>
                <w:sz w:val="24"/>
                <w:szCs w:val="24"/>
              </w:rPr>
            </w:pPr>
            <w:r>
              <w:rPr>
                <w:color w:val="000000"/>
              </w:rPr>
              <w:t>   sum += A[</w:t>
            </w:r>
            <w:proofErr w:type="spellStart"/>
            <w:r>
              <w:rPr>
                <w:color w:val="000000"/>
              </w:rPr>
              <w:t>i</w:t>
            </w:r>
            <w:proofErr w:type="spellEnd"/>
            <w:r>
              <w:rPr>
                <w:color w:val="000000"/>
              </w:rPr>
              <w:t>];</w:t>
            </w:r>
          </w:p>
          <w:p w:rsidR="0057071C" w:rsidRDefault="0057071C">
            <w:pPr>
              <w:rPr>
                <w:sz w:val="19"/>
                <w:szCs w:val="19"/>
              </w:rPr>
            </w:pPr>
          </w:p>
        </w:tc>
        <w:tc>
          <w:tcPr>
            <w:tcW w:w="2619" w:type="dxa"/>
            <w:tcBorders>
              <w:top w:val="single" w:sz="4" w:space="0" w:color="000000"/>
              <w:left w:val="single" w:sz="4" w:space="0" w:color="000000"/>
              <w:bottom w:val="single" w:sz="4" w:space="0" w:color="000000"/>
              <w:right w:val="nil"/>
            </w:tcBorders>
          </w:tcPr>
          <w:p w:rsidR="0057071C" w:rsidRDefault="00000000">
            <w:pPr>
              <w:widowControl/>
              <w:rPr>
                <w:rFonts w:ascii="Gulim" w:eastAsia="Gulim" w:hAnsi="Gulim" w:cs="Gulim"/>
                <w:sz w:val="24"/>
                <w:szCs w:val="24"/>
              </w:rPr>
            </w:pPr>
            <w:proofErr w:type="spellStart"/>
            <w:r>
              <w:rPr>
                <w:color w:val="000000"/>
              </w:rPr>
              <w:t>addi</w:t>
            </w:r>
            <w:proofErr w:type="spellEnd"/>
            <w:r>
              <w:rPr>
                <w:color w:val="000000"/>
              </w:rPr>
              <w:t xml:space="preserve"> x9, x0, 64      </w:t>
            </w:r>
          </w:p>
          <w:p w:rsidR="0057071C" w:rsidRDefault="00000000">
            <w:pPr>
              <w:widowControl/>
              <w:rPr>
                <w:rFonts w:ascii="Gulim" w:eastAsia="Gulim" w:hAnsi="Gulim" w:cs="Gulim"/>
                <w:sz w:val="24"/>
                <w:szCs w:val="24"/>
              </w:rPr>
            </w:pPr>
            <w:r>
              <w:rPr>
                <w:color w:val="000000"/>
              </w:rPr>
              <w:t>add x10, x0, x0     </w:t>
            </w:r>
          </w:p>
          <w:p w:rsidR="0057071C" w:rsidRDefault="00000000">
            <w:pPr>
              <w:widowControl/>
              <w:rPr>
                <w:rFonts w:ascii="Gulim" w:eastAsia="Gulim" w:hAnsi="Gulim" w:cs="Gulim"/>
                <w:sz w:val="24"/>
                <w:szCs w:val="24"/>
              </w:rPr>
            </w:pPr>
            <w:r>
              <w:rPr>
                <w:color w:val="000000"/>
              </w:rPr>
              <w:t>add x11, x0, x0     </w:t>
            </w:r>
          </w:p>
          <w:p w:rsidR="0057071C" w:rsidRDefault="00000000">
            <w:pPr>
              <w:widowControl/>
              <w:rPr>
                <w:rFonts w:ascii="Gulim" w:eastAsia="Gulim" w:hAnsi="Gulim" w:cs="Gulim"/>
                <w:sz w:val="24"/>
                <w:szCs w:val="24"/>
              </w:rPr>
            </w:pPr>
            <w:r>
              <w:rPr>
                <w:color w:val="000000"/>
              </w:rPr>
              <w:t>Loop:</w:t>
            </w:r>
          </w:p>
          <w:p w:rsidR="0057071C" w:rsidRDefault="00000000">
            <w:pPr>
              <w:widowControl/>
              <w:rPr>
                <w:rFonts w:ascii="Gulim" w:eastAsia="Gulim" w:hAnsi="Gulim" w:cs="Gulim"/>
                <w:sz w:val="24"/>
                <w:szCs w:val="24"/>
              </w:rPr>
            </w:pPr>
            <w:r>
              <w:rPr>
                <w:color w:val="000000"/>
              </w:rPr>
              <w:t>  </w:t>
            </w:r>
            <w:proofErr w:type="spellStart"/>
            <w:r>
              <w:rPr>
                <w:color w:val="000000"/>
              </w:rPr>
              <w:t>lw</w:t>
            </w:r>
            <w:proofErr w:type="spellEnd"/>
            <w:r>
              <w:rPr>
                <w:color w:val="000000"/>
              </w:rPr>
              <w:t xml:space="preserve"> x12, 0(x9)         </w:t>
            </w:r>
          </w:p>
          <w:p w:rsidR="0057071C" w:rsidRDefault="00000000">
            <w:pPr>
              <w:widowControl/>
              <w:rPr>
                <w:rFonts w:ascii="Gulim" w:eastAsia="Gulim" w:hAnsi="Gulim" w:cs="Gulim"/>
                <w:sz w:val="24"/>
                <w:szCs w:val="24"/>
              </w:rPr>
            </w:pPr>
            <w:r>
              <w:rPr>
                <w:color w:val="000000"/>
              </w:rPr>
              <w:t>  add x10, x10, x12     </w:t>
            </w:r>
          </w:p>
          <w:p w:rsidR="0057071C" w:rsidRDefault="00000000">
            <w:pPr>
              <w:widowControl/>
              <w:rPr>
                <w:rFonts w:ascii="Gulim" w:eastAsia="Gulim" w:hAnsi="Gulim" w:cs="Gulim"/>
                <w:sz w:val="24"/>
                <w:szCs w:val="24"/>
              </w:rPr>
            </w:pPr>
            <w:r>
              <w:rPr>
                <w:color w:val="000000"/>
              </w:rPr>
              <w:t>  </w:t>
            </w:r>
            <w:proofErr w:type="spellStart"/>
            <w:r>
              <w:rPr>
                <w:color w:val="000000"/>
              </w:rPr>
              <w:t>addi</w:t>
            </w:r>
            <w:proofErr w:type="spellEnd"/>
            <w:r>
              <w:rPr>
                <w:color w:val="000000"/>
              </w:rPr>
              <w:t xml:space="preserve"> x9, x9, 4         </w:t>
            </w:r>
          </w:p>
          <w:p w:rsidR="0057071C" w:rsidRDefault="00000000">
            <w:pPr>
              <w:widowControl/>
              <w:rPr>
                <w:rFonts w:ascii="Gulim" w:eastAsia="Gulim" w:hAnsi="Gulim" w:cs="Gulim"/>
                <w:sz w:val="24"/>
                <w:szCs w:val="24"/>
              </w:rPr>
            </w:pPr>
            <w:r>
              <w:rPr>
                <w:color w:val="000000"/>
              </w:rPr>
              <w:t>  </w:t>
            </w:r>
            <w:proofErr w:type="spellStart"/>
            <w:r>
              <w:rPr>
                <w:color w:val="000000"/>
              </w:rPr>
              <w:t>addi</w:t>
            </w:r>
            <w:proofErr w:type="spellEnd"/>
            <w:r>
              <w:rPr>
                <w:color w:val="000000"/>
              </w:rPr>
              <w:t xml:space="preserve"> x11, x11, 1      </w:t>
            </w:r>
          </w:p>
          <w:p w:rsidR="0057071C" w:rsidRDefault="00000000">
            <w:pPr>
              <w:widowControl/>
              <w:rPr>
                <w:rFonts w:ascii="Gulim" w:eastAsia="Gulim" w:hAnsi="Gulim" w:cs="Gulim"/>
                <w:sz w:val="24"/>
                <w:szCs w:val="24"/>
              </w:rPr>
            </w:pPr>
            <w:r>
              <w:rPr>
                <w:color w:val="000000"/>
              </w:rPr>
              <w:t>  </w:t>
            </w:r>
            <w:proofErr w:type="spellStart"/>
            <w:r>
              <w:rPr>
                <w:color w:val="000000"/>
              </w:rPr>
              <w:t>addi</w:t>
            </w:r>
            <w:proofErr w:type="spellEnd"/>
            <w:r>
              <w:rPr>
                <w:color w:val="000000"/>
              </w:rPr>
              <w:t xml:space="preserve"> x13, x0, 64      </w:t>
            </w:r>
          </w:p>
          <w:p w:rsidR="0057071C" w:rsidRDefault="00000000">
            <w:pPr>
              <w:rPr>
                <w:sz w:val="19"/>
                <w:szCs w:val="19"/>
              </w:rPr>
            </w:pPr>
            <w:r>
              <w:rPr>
                <w:color w:val="000000"/>
              </w:rPr>
              <w:t>  </w:t>
            </w:r>
            <w:proofErr w:type="spellStart"/>
            <w:r>
              <w:rPr>
                <w:color w:val="FF0000"/>
                <w:highlight w:val="yellow"/>
              </w:rPr>
              <w:t>bne</w:t>
            </w:r>
            <w:proofErr w:type="spellEnd"/>
            <w:r>
              <w:rPr>
                <w:color w:val="FF0000"/>
                <w:highlight w:val="yellow"/>
              </w:rPr>
              <w:t xml:space="preserve"> x11, x13, Loop</w:t>
            </w:r>
          </w:p>
        </w:tc>
        <w:tc>
          <w:tcPr>
            <w:tcW w:w="1843" w:type="dxa"/>
            <w:tcBorders>
              <w:top w:val="single" w:sz="4" w:space="0" w:color="000000"/>
              <w:left w:val="nil"/>
              <w:bottom w:val="single" w:sz="4" w:space="0" w:color="000000"/>
              <w:right w:val="single" w:sz="4" w:space="0" w:color="000000"/>
            </w:tcBorders>
          </w:tcPr>
          <w:p w:rsidR="0057071C" w:rsidRDefault="00000000">
            <w:pPr>
              <w:widowControl/>
              <w:rPr>
                <w:rFonts w:ascii="Gulim" w:eastAsia="Gulim" w:hAnsi="Gulim" w:cs="Gulim"/>
                <w:sz w:val="24"/>
                <w:szCs w:val="24"/>
              </w:rPr>
            </w:pPr>
            <w:r>
              <w:rPr>
                <w:color w:val="000000"/>
              </w:rPr>
              <w:t># x9=&amp;</w:t>
            </w:r>
            <w:proofErr w:type="gramStart"/>
            <w:r>
              <w:rPr>
                <w:color w:val="000000"/>
              </w:rPr>
              <w:t>A[</w:t>
            </w:r>
            <w:proofErr w:type="gramEnd"/>
            <w:r>
              <w:rPr>
                <w:color w:val="000000"/>
              </w:rPr>
              <w:t>0]</w:t>
            </w:r>
          </w:p>
          <w:p w:rsidR="0057071C" w:rsidRDefault="00000000">
            <w:pPr>
              <w:widowControl/>
              <w:rPr>
                <w:rFonts w:ascii="Gulim" w:eastAsia="Gulim" w:hAnsi="Gulim" w:cs="Gulim"/>
                <w:sz w:val="24"/>
                <w:szCs w:val="24"/>
              </w:rPr>
            </w:pPr>
            <w:r>
              <w:rPr>
                <w:color w:val="000000"/>
              </w:rPr>
              <w:t># sum=0</w:t>
            </w:r>
          </w:p>
          <w:p w:rsidR="0057071C" w:rsidRDefault="00000000">
            <w:pPr>
              <w:widowControl/>
              <w:rPr>
                <w:rFonts w:ascii="Gulim" w:eastAsia="Gulim" w:hAnsi="Gulim" w:cs="Gulim"/>
                <w:sz w:val="24"/>
                <w:szCs w:val="24"/>
              </w:rPr>
            </w:pPr>
            <w:r>
              <w:rPr>
                <w:color w:val="000000"/>
              </w:rPr>
              <w:t xml:space="preserve"># </w:t>
            </w:r>
            <w:proofErr w:type="spellStart"/>
            <w:r>
              <w:rPr>
                <w:color w:val="000000"/>
              </w:rPr>
              <w:t>i</w:t>
            </w:r>
            <w:proofErr w:type="spellEnd"/>
            <w:r>
              <w:rPr>
                <w:color w:val="000000"/>
              </w:rPr>
              <w:t>=0</w:t>
            </w:r>
          </w:p>
          <w:p w:rsidR="0057071C" w:rsidRDefault="0057071C">
            <w:pPr>
              <w:widowControl/>
              <w:jc w:val="left"/>
              <w:rPr>
                <w:rFonts w:ascii="Gulim" w:eastAsia="Gulim" w:hAnsi="Gulim" w:cs="Gulim"/>
                <w:sz w:val="24"/>
                <w:szCs w:val="24"/>
              </w:rPr>
            </w:pPr>
          </w:p>
          <w:p w:rsidR="0057071C" w:rsidRDefault="00000000">
            <w:pPr>
              <w:widowControl/>
              <w:rPr>
                <w:rFonts w:ascii="Gulim" w:eastAsia="Gulim" w:hAnsi="Gulim" w:cs="Gulim"/>
                <w:sz w:val="24"/>
                <w:szCs w:val="24"/>
              </w:rPr>
            </w:pPr>
            <w:r>
              <w:rPr>
                <w:color w:val="000000"/>
              </w:rPr>
              <w:t># x12=A[</w:t>
            </w:r>
            <w:proofErr w:type="spellStart"/>
            <w:r>
              <w:rPr>
                <w:color w:val="000000"/>
              </w:rPr>
              <w:t>i</w:t>
            </w:r>
            <w:proofErr w:type="spellEnd"/>
            <w:r>
              <w:rPr>
                <w:color w:val="000000"/>
              </w:rPr>
              <w:t>]</w:t>
            </w:r>
          </w:p>
          <w:p w:rsidR="0057071C" w:rsidRDefault="00000000">
            <w:pPr>
              <w:widowControl/>
              <w:rPr>
                <w:rFonts w:ascii="Gulim" w:eastAsia="Gulim" w:hAnsi="Gulim" w:cs="Gulim"/>
                <w:sz w:val="24"/>
                <w:szCs w:val="24"/>
              </w:rPr>
            </w:pPr>
            <w:r>
              <w:rPr>
                <w:color w:val="000000"/>
              </w:rPr>
              <w:t># sum+= A[</w:t>
            </w:r>
            <w:proofErr w:type="spellStart"/>
            <w:r>
              <w:rPr>
                <w:color w:val="000000"/>
              </w:rPr>
              <w:t>i</w:t>
            </w:r>
            <w:proofErr w:type="spellEnd"/>
            <w:r>
              <w:rPr>
                <w:color w:val="000000"/>
              </w:rPr>
              <w:t>]</w:t>
            </w:r>
          </w:p>
          <w:p w:rsidR="0057071C" w:rsidRDefault="00000000">
            <w:pPr>
              <w:widowControl/>
              <w:rPr>
                <w:rFonts w:ascii="Gulim" w:eastAsia="Gulim" w:hAnsi="Gulim" w:cs="Gulim"/>
                <w:sz w:val="24"/>
                <w:szCs w:val="24"/>
              </w:rPr>
            </w:pPr>
            <w:r>
              <w:rPr>
                <w:color w:val="000000"/>
              </w:rPr>
              <w:t># &amp;A[</w:t>
            </w:r>
            <w:proofErr w:type="spellStart"/>
            <w:r>
              <w:rPr>
                <w:color w:val="000000"/>
              </w:rPr>
              <w:t>i</w:t>
            </w:r>
            <w:proofErr w:type="spellEnd"/>
            <w:r>
              <w:rPr>
                <w:color w:val="000000"/>
              </w:rPr>
              <w:t>++]</w:t>
            </w:r>
          </w:p>
          <w:p w:rsidR="0057071C" w:rsidRDefault="00000000">
            <w:pPr>
              <w:widowControl/>
              <w:rPr>
                <w:rFonts w:ascii="Gulim" w:eastAsia="Gulim" w:hAnsi="Gulim" w:cs="Gulim"/>
                <w:sz w:val="24"/>
                <w:szCs w:val="24"/>
              </w:rPr>
            </w:pPr>
            <w:r>
              <w:rPr>
                <w:color w:val="000000"/>
              </w:rPr>
              <w:t xml:space="preserve"># </w:t>
            </w:r>
            <w:proofErr w:type="spellStart"/>
            <w:r>
              <w:rPr>
                <w:color w:val="000000"/>
              </w:rPr>
              <w:t>i</w:t>
            </w:r>
            <w:proofErr w:type="spellEnd"/>
            <w:r>
              <w:rPr>
                <w:color w:val="000000"/>
              </w:rPr>
              <w:t>++</w:t>
            </w:r>
          </w:p>
          <w:p w:rsidR="0057071C" w:rsidRDefault="00000000">
            <w:pPr>
              <w:widowControl/>
              <w:rPr>
                <w:rFonts w:ascii="Gulim" w:eastAsia="Gulim" w:hAnsi="Gulim" w:cs="Gulim"/>
                <w:sz w:val="24"/>
                <w:szCs w:val="24"/>
              </w:rPr>
            </w:pPr>
            <w:r>
              <w:rPr>
                <w:color w:val="000000"/>
              </w:rPr>
              <w:t># x13=64</w:t>
            </w:r>
          </w:p>
          <w:p w:rsidR="0057071C" w:rsidRDefault="0057071C">
            <w:pPr>
              <w:rPr>
                <w:sz w:val="19"/>
                <w:szCs w:val="19"/>
              </w:rPr>
            </w:pPr>
          </w:p>
        </w:tc>
      </w:tr>
    </w:tbl>
    <w:p w:rsidR="00501356" w:rsidRDefault="00501356">
      <w:pPr>
        <w:rPr>
          <w:b/>
        </w:rPr>
      </w:pPr>
    </w:p>
    <w:p w:rsidR="00F3121C" w:rsidRDefault="00D1306E">
      <w:pPr>
        <w:rPr>
          <w:b/>
        </w:rPr>
      </w:pPr>
      <w:r w:rsidRPr="00D1306E">
        <w:rPr>
          <w:b/>
        </w:rPr>
        <w:drawing>
          <wp:inline distT="0" distB="0" distL="0" distR="0" wp14:anchorId="6183EF0F" wp14:editId="76B28049">
            <wp:extent cx="3670300" cy="812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70300" cy="812800"/>
                    </a:xfrm>
                    <a:prstGeom prst="rect">
                      <a:avLst/>
                    </a:prstGeom>
                  </pic:spPr>
                </pic:pic>
              </a:graphicData>
            </a:graphic>
          </wp:inline>
        </w:drawing>
      </w:r>
    </w:p>
    <w:p w:rsidR="00F3121C" w:rsidRDefault="00F3121C">
      <w:pPr>
        <w:wordWrap/>
        <w:autoSpaceDE/>
        <w:autoSpaceDN/>
        <w:rPr>
          <w:b/>
        </w:rPr>
      </w:pPr>
      <w:r>
        <w:rPr>
          <w:b/>
        </w:rPr>
        <w:br w:type="page"/>
      </w:r>
      <w:r w:rsidR="005C644D" w:rsidRPr="005C644D">
        <w:rPr>
          <w:b/>
        </w:rPr>
        <w:lastRenderedPageBreak/>
        <w:drawing>
          <wp:inline distT="0" distB="0" distL="0" distR="0" wp14:anchorId="4480A2FF" wp14:editId="252A431F">
            <wp:extent cx="5731510" cy="29222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22270"/>
                    </a:xfrm>
                    <a:prstGeom prst="rect">
                      <a:avLst/>
                    </a:prstGeom>
                  </pic:spPr>
                </pic:pic>
              </a:graphicData>
            </a:graphic>
          </wp:inline>
        </w:drawing>
      </w:r>
    </w:p>
    <w:p w:rsidR="0057071C" w:rsidRDefault="0057071C">
      <w:pPr>
        <w:rPr>
          <w:b/>
        </w:rPr>
      </w:pPr>
    </w:p>
    <w:p w:rsidR="00F3121C" w:rsidRDefault="00F3121C">
      <w:pPr>
        <w:rPr>
          <w:b/>
        </w:rPr>
      </w:pPr>
    </w:p>
    <w:sectPr w:rsidR="00F3121C">
      <w:headerReference w:type="even" r:id="rId31"/>
      <w:headerReference w:type="default" r:id="rId32"/>
      <w:footerReference w:type="even" r:id="rId33"/>
      <w:footerReference w:type="default" r:id="rId34"/>
      <w:headerReference w:type="first" r:id="rId35"/>
      <w:footerReference w:type="first" r:id="rId36"/>
      <w:pgSz w:w="11906" w:h="16838"/>
      <w:pgMar w:top="1701" w:right="1440" w:bottom="1440" w:left="1440" w:header="851" w:footer="99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F1BE8" w:rsidRDefault="001F1BE8">
      <w:pPr>
        <w:spacing w:after="0" w:line="240" w:lineRule="auto"/>
      </w:pPr>
      <w:r>
        <w:separator/>
      </w:r>
    </w:p>
  </w:endnote>
  <w:endnote w:type="continuationSeparator" w:id="0">
    <w:p w:rsidR="001F1BE8" w:rsidRDefault="001F1B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algun Gothic">
    <w:altName w:val="맑은 고딕"/>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A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Gulim">
    <w:altName w:val="굴림"/>
    <w:panose1 w:val="020B0600000101010101"/>
    <w:charset w:val="81"/>
    <w:family w:val="swiss"/>
    <w:pitch w:val="variable"/>
    <w:sig w:usb0="B00002AF" w:usb1="69D77CFB" w:usb2="00000030" w:usb3="00000000" w:csb0="0008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7071C" w:rsidRDefault="0057071C">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7071C" w:rsidRDefault="00000000">
    <w:pPr>
      <w:pBdr>
        <w:top w:val="nil"/>
        <w:left w:val="nil"/>
        <w:bottom w:val="nil"/>
        <w:right w:val="nil"/>
        <w:between w:val="nil"/>
      </w:pBdr>
      <w:tabs>
        <w:tab w:val="center" w:pos="4513"/>
        <w:tab w:val="right" w:pos="9026"/>
      </w:tabs>
      <w:spacing w:after="0" w:line="240" w:lineRule="auto"/>
      <w:jc w:val="center"/>
      <w:rPr>
        <w:smallCaps/>
        <w:color w:val="000000"/>
      </w:rPr>
    </w:pPr>
    <w:r>
      <w:rPr>
        <w:smallCaps/>
        <w:color w:val="000000"/>
      </w:rPr>
      <w:fldChar w:fldCharType="begin"/>
    </w:r>
    <w:r>
      <w:rPr>
        <w:smallCaps/>
        <w:color w:val="000000"/>
      </w:rPr>
      <w:instrText>PAGE</w:instrText>
    </w:r>
    <w:r>
      <w:rPr>
        <w:smallCaps/>
        <w:color w:val="000000"/>
      </w:rPr>
      <w:fldChar w:fldCharType="separate"/>
    </w:r>
    <w:r w:rsidR="00F3121C">
      <w:rPr>
        <w:smallCaps/>
        <w:noProof/>
        <w:color w:val="000000"/>
      </w:rPr>
      <w:t>1</w:t>
    </w:r>
    <w:r>
      <w:rPr>
        <w:smallCaps/>
        <w:color w:val="000000"/>
      </w:rPr>
      <w:fldChar w:fldCharType="end"/>
    </w:r>
  </w:p>
  <w:p w:rsidR="0057071C" w:rsidRDefault="0057071C">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7071C" w:rsidRDefault="0057071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F1BE8" w:rsidRDefault="001F1BE8">
      <w:pPr>
        <w:spacing w:after="0" w:line="240" w:lineRule="auto"/>
      </w:pPr>
      <w:r>
        <w:separator/>
      </w:r>
    </w:p>
  </w:footnote>
  <w:footnote w:type="continuationSeparator" w:id="0">
    <w:p w:rsidR="001F1BE8" w:rsidRDefault="001F1B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7071C" w:rsidRDefault="0057071C">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7071C" w:rsidRDefault="00000000">
    <w:pPr>
      <w:pBdr>
        <w:top w:val="nil"/>
        <w:left w:val="nil"/>
        <w:bottom w:val="nil"/>
        <w:right w:val="nil"/>
        <w:between w:val="nil"/>
      </w:pBdr>
      <w:tabs>
        <w:tab w:val="center" w:pos="4513"/>
        <w:tab w:val="right" w:pos="9026"/>
      </w:tabs>
      <w:spacing w:after="0" w:line="240" w:lineRule="auto"/>
      <w:jc w:val="right"/>
      <w:rPr>
        <w:color w:val="000000"/>
      </w:rPr>
    </w:pPr>
    <w:r>
      <w:rPr>
        <w:color w:val="000000"/>
      </w:rPr>
      <w:t>AI Hardware System Design Project (2023-1_M3238.000400/M3500.001500)</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7071C" w:rsidRDefault="0057071C">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C3330"/>
    <w:multiLevelType w:val="multilevel"/>
    <w:tmpl w:val="ED0ECE76"/>
    <w:lvl w:ilvl="0">
      <w:numFmt w:val="bullet"/>
      <w:lvlText w:val="-"/>
      <w:lvlJc w:val="left"/>
      <w:pPr>
        <w:ind w:left="1080" w:hanging="360"/>
      </w:pPr>
      <w:rPr>
        <w:rFonts w:ascii="Malgun Gothic" w:eastAsia="Malgun Gothic" w:hAnsi="Malgun Gothic" w:cs="Malgun Gothic"/>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 w15:restartNumberingAfterBreak="0">
    <w:nsid w:val="13085560"/>
    <w:multiLevelType w:val="multilevel"/>
    <w:tmpl w:val="F88EE664"/>
    <w:lvl w:ilvl="0">
      <w:numFmt w:val="bullet"/>
      <w:lvlText w:val="-"/>
      <w:lvlJc w:val="left"/>
      <w:pPr>
        <w:ind w:left="720" w:hanging="360"/>
      </w:pPr>
      <w:rPr>
        <w:rFonts w:ascii="Malgun Gothic" w:eastAsia="Malgun Gothic" w:hAnsi="Malgun Gothic" w:cs="Malgun Gothic"/>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06B6891"/>
    <w:multiLevelType w:val="multilevel"/>
    <w:tmpl w:val="234C9AD0"/>
    <w:lvl w:ilvl="0">
      <w:start w:val="1"/>
      <w:numFmt w:val="lowerLetter"/>
      <w:lvlText w:val="%1."/>
      <w:lvlJc w:val="left"/>
      <w:pPr>
        <w:ind w:left="1120" w:hanging="400"/>
      </w:pPr>
    </w:lvl>
    <w:lvl w:ilvl="1">
      <w:start w:val="1"/>
      <w:numFmt w:val="upperLetter"/>
      <w:lvlText w:val="%2."/>
      <w:lvlJc w:val="left"/>
      <w:pPr>
        <w:ind w:left="1520" w:hanging="400"/>
      </w:pPr>
    </w:lvl>
    <w:lvl w:ilvl="2">
      <w:start w:val="1"/>
      <w:numFmt w:val="lowerRoman"/>
      <w:lvlText w:val="%3."/>
      <w:lvlJc w:val="right"/>
      <w:pPr>
        <w:ind w:left="1920" w:hanging="400"/>
      </w:pPr>
    </w:lvl>
    <w:lvl w:ilvl="3">
      <w:start w:val="1"/>
      <w:numFmt w:val="decimal"/>
      <w:lvlText w:val="%4."/>
      <w:lvlJc w:val="left"/>
      <w:pPr>
        <w:ind w:left="2320" w:hanging="400"/>
      </w:pPr>
    </w:lvl>
    <w:lvl w:ilvl="4">
      <w:start w:val="1"/>
      <w:numFmt w:val="upperLetter"/>
      <w:lvlText w:val="%5."/>
      <w:lvlJc w:val="left"/>
      <w:pPr>
        <w:ind w:left="2720" w:hanging="400"/>
      </w:pPr>
    </w:lvl>
    <w:lvl w:ilvl="5">
      <w:start w:val="1"/>
      <w:numFmt w:val="lowerRoman"/>
      <w:lvlText w:val="%6."/>
      <w:lvlJc w:val="right"/>
      <w:pPr>
        <w:ind w:left="3120" w:hanging="400"/>
      </w:pPr>
    </w:lvl>
    <w:lvl w:ilvl="6">
      <w:start w:val="1"/>
      <w:numFmt w:val="decimal"/>
      <w:lvlText w:val="%7."/>
      <w:lvlJc w:val="left"/>
      <w:pPr>
        <w:ind w:left="3520" w:hanging="400"/>
      </w:pPr>
    </w:lvl>
    <w:lvl w:ilvl="7">
      <w:start w:val="1"/>
      <w:numFmt w:val="upperLetter"/>
      <w:lvlText w:val="%8."/>
      <w:lvlJc w:val="left"/>
      <w:pPr>
        <w:ind w:left="3920" w:hanging="400"/>
      </w:pPr>
    </w:lvl>
    <w:lvl w:ilvl="8">
      <w:start w:val="1"/>
      <w:numFmt w:val="lowerRoman"/>
      <w:lvlText w:val="%9."/>
      <w:lvlJc w:val="right"/>
      <w:pPr>
        <w:ind w:left="4320" w:hanging="400"/>
      </w:pPr>
    </w:lvl>
  </w:abstractNum>
  <w:abstractNum w:abstractNumId="3" w15:restartNumberingAfterBreak="0">
    <w:nsid w:val="29962A36"/>
    <w:multiLevelType w:val="multilevel"/>
    <w:tmpl w:val="2B8C0D86"/>
    <w:lvl w:ilvl="0">
      <w:start w:val="1"/>
      <w:numFmt w:val="lowerLetter"/>
      <w:lvlText w:val="(%1)"/>
      <w:lvlJc w:val="left"/>
      <w:pPr>
        <w:ind w:left="720" w:hanging="360"/>
      </w:pPr>
    </w:lvl>
    <w:lvl w:ilvl="1">
      <w:start w:val="1"/>
      <w:numFmt w:val="lowerRoman"/>
      <w:lvlText w:val="%2."/>
      <w:lvlJc w:val="righ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77519FD"/>
    <w:multiLevelType w:val="multilevel"/>
    <w:tmpl w:val="840680F8"/>
    <w:lvl w:ilvl="0">
      <w:numFmt w:val="bullet"/>
      <w:lvlText w:val="-"/>
      <w:lvlJc w:val="left"/>
      <w:pPr>
        <w:ind w:left="1080" w:hanging="360"/>
      </w:pPr>
      <w:rPr>
        <w:rFonts w:ascii="Malgun Gothic" w:eastAsia="Malgun Gothic" w:hAnsi="Malgun Gothic" w:cs="Malgun Gothic"/>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5" w15:restartNumberingAfterBreak="0">
    <w:nsid w:val="4B7E54D4"/>
    <w:multiLevelType w:val="multilevel"/>
    <w:tmpl w:val="234C9AD0"/>
    <w:lvl w:ilvl="0">
      <w:start w:val="1"/>
      <w:numFmt w:val="lowerLetter"/>
      <w:lvlText w:val="%1."/>
      <w:lvlJc w:val="left"/>
      <w:pPr>
        <w:ind w:left="1120" w:hanging="400"/>
      </w:pPr>
    </w:lvl>
    <w:lvl w:ilvl="1">
      <w:start w:val="1"/>
      <w:numFmt w:val="upperLetter"/>
      <w:lvlText w:val="%2."/>
      <w:lvlJc w:val="left"/>
      <w:pPr>
        <w:ind w:left="1520" w:hanging="400"/>
      </w:pPr>
    </w:lvl>
    <w:lvl w:ilvl="2">
      <w:start w:val="1"/>
      <w:numFmt w:val="lowerRoman"/>
      <w:lvlText w:val="%3."/>
      <w:lvlJc w:val="right"/>
      <w:pPr>
        <w:ind w:left="1920" w:hanging="400"/>
      </w:pPr>
    </w:lvl>
    <w:lvl w:ilvl="3">
      <w:start w:val="1"/>
      <w:numFmt w:val="decimal"/>
      <w:lvlText w:val="%4."/>
      <w:lvlJc w:val="left"/>
      <w:pPr>
        <w:ind w:left="2320" w:hanging="400"/>
      </w:pPr>
    </w:lvl>
    <w:lvl w:ilvl="4">
      <w:start w:val="1"/>
      <w:numFmt w:val="upperLetter"/>
      <w:lvlText w:val="%5."/>
      <w:lvlJc w:val="left"/>
      <w:pPr>
        <w:ind w:left="2720" w:hanging="400"/>
      </w:pPr>
    </w:lvl>
    <w:lvl w:ilvl="5">
      <w:start w:val="1"/>
      <w:numFmt w:val="lowerRoman"/>
      <w:lvlText w:val="%6."/>
      <w:lvlJc w:val="right"/>
      <w:pPr>
        <w:ind w:left="3120" w:hanging="400"/>
      </w:pPr>
    </w:lvl>
    <w:lvl w:ilvl="6">
      <w:start w:val="1"/>
      <w:numFmt w:val="decimal"/>
      <w:lvlText w:val="%7."/>
      <w:lvlJc w:val="left"/>
      <w:pPr>
        <w:ind w:left="3520" w:hanging="400"/>
      </w:pPr>
    </w:lvl>
    <w:lvl w:ilvl="7">
      <w:start w:val="1"/>
      <w:numFmt w:val="upperLetter"/>
      <w:lvlText w:val="%8."/>
      <w:lvlJc w:val="left"/>
      <w:pPr>
        <w:ind w:left="3920" w:hanging="400"/>
      </w:pPr>
    </w:lvl>
    <w:lvl w:ilvl="8">
      <w:start w:val="1"/>
      <w:numFmt w:val="lowerRoman"/>
      <w:lvlText w:val="%9."/>
      <w:lvlJc w:val="right"/>
      <w:pPr>
        <w:ind w:left="4320" w:hanging="400"/>
      </w:pPr>
    </w:lvl>
  </w:abstractNum>
  <w:abstractNum w:abstractNumId="6" w15:restartNumberingAfterBreak="0">
    <w:nsid w:val="559A2A67"/>
    <w:multiLevelType w:val="multilevel"/>
    <w:tmpl w:val="B2725A10"/>
    <w:lvl w:ilvl="0">
      <w:numFmt w:val="bullet"/>
      <w:lvlText w:val="-"/>
      <w:lvlJc w:val="left"/>
      <w:pPr>
        <w:ind w:left="1080" w:hanging="360"/>
      </w:pPr>
      <w:rPr>
        <w:rFonts w:ascii="Malgun Gothic" w:eastAsia="Malgun Gothic" w:hAnsi="Malgun Gothic" w:cs="Malgun Gothic"/>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7" w15:restartNumberingAfterBreak="0">
    <w:nsid w:val="5B5878B4"/>
    <w:multiLevelType w:val="multilevel"/>
    <w:tmpl w:val="BFB4E762"/>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5F783667"/>
    <w:multiLevelType w:val="multilevel"/>
    <w:tmpl w:val="A912A23A"/>
    <w:lvl w:ilvl="0">
      <w:start w:val="1"/>
      <w:numFmt w:val="decimal"/>
      <w:lvlText w:val="%1."/>
      <w:lvlJc w:val="left"/>
      <w:pPr>
        <w:ind w:left="1120" w:hanging="360"/>
      </w:pPr>
    </w:lvl>
    <w:lvl w:ilvl="1">
      <w:start w:val="1"/>
      <w:numFmt w:val="decimal"/>
      <w:lvlText w:val="%2."/>
      <w:lvlJc w:val="left"/>
      <w:pPr>
        <w:ind w:left="1840" w:hanging="360"/>
      </w:pPr>
    </w:lvl>
    <w:lvl w:ilvl="2">
      <w:start w:val="1"/>
      <w:numFmt w:val="decimal"/>
      <w:lvlText w:val="%3."/>
      <w:lvlJc w:val="left"/>
      <w:pPr>
        <w:ind w:left="2560" w:hanging="360"/>
      </w:pPr>
    </w:lvl>
    <w:lvl w:ilvl="3">
      <w:start w:val="1"/>
      <w:numFmt w:val="decimal"/>
      <w:lvlText w:val="%4."/>
      <w:lvlJc w:val="left"/>
      <w:pPr>
        <w:ind w:left="3280" w:hanging="360"/>
      </w:pPr>
    </w:lvl>
    <w:lvl w:ilvl="4">
      <w:start w:val="1"/>
      <w:numFmt w:val="decimal"/>
      <w:lvlText w:val="%5."/>
      <w:lvlJc w:val="left"/>
      <w:pPr>
        <w:ind w:left="4000" w:hanging="360"/>
      </w:pPr>
    </w:lvl>
    <w:lvl w:ilvl="5">
      <w:start w:val="1"/>
      <w:numFmt w:val="decimal"/>
      <w:lvlText w:val="%6."/>
      <w:lvlJc w:val="left"/>
      <w:pPr>
        <w:ind w:left="4720" w:hanging="360"/>
      </w:pPr>
    </w:lvl>
    <w:lvl w:ilvl="6">
      <w:start w:val="1"/>
      <w:numFmt w:val="decimal"/>
      <w:lvlText w:val="%7."/>
      <w:lvlJc w:val="left"/>
      <w:pPr>
        <w:ind w:left="5440" w:hanging="360"/>
      </w:pPr>
    </w:lvl>
    <w:lvl w:ilvl="7">
      <w:start w:val="1"/>
      <w:numFmt w:val="decimal"/>
      <w:lvlText w:val="%8."/>
      <w:lvlJc w:val="left"/>
      <w:pPr>
        <w:ind w:left="6160" w:hanging="360"/>
      </w:pPr>
    </w:lvl>
    <w:lvl w:ilvl="8">
      <w:start w:val="1"/>
      <w:numFmt w:val="decimal"/>
      <w:lvlText w:val="%9."/>
      <w:lvlJc w:val="left"/>
      <w:pPr>
        <w:ind w:left="6880" w:hanging="360"/>
      </w:pPr>
    </w:lvl>
  </w:abstractNum>
  <w:num w:numId="1" w16cid:durableId="359086240">
    <w:abstractNumId w:val="7"/>
  </w:num>
  <w:num w:numId="2" w16cid:durableId="829906064">
    <w:abstractNumId w:val="3"/>
  </w:num>
  <w:num w:numId="3" w16cid:durableId="223416277">
    <w:abstractNumId w:val="6"/>
  </w:num>
  <w:num w:numId="4" w16cid:durableId="1042947436">
    <w:abstractNumId w:val="4"/>
  </w:num>
  <w:num w:numId="5" w16cid:durableId="1554854961">
    <w:abstractNumId w:val="8"/>
  </w:num>
  <w:num w:numId="6" w16cid:durableId="2050908665">
    <w:abstractNumId w:val="5"/>
  </w:num>
  <w:num w:numId="7" w16cid:durableId="108282327">
    <w:abstractNumId w:val="1"/>
  </w:num>
  <w:num w:numId="8" w16cid:durableId="1244994395">
    <w:abstractNumId w:val="2"/>
  </w:num>
  <w:num w:numId="9" w16cid:durableId="133020938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071C"/>
    <w:rsid w:val="000F3B25"/>
    <w:rsid w:val="001F1BE8"/>
    <w:rsid w:val="0035185B"/>
    <w:rsid w:val="00501356"/>
    <w:rsid w:val="0057071C"/>
    <w:rsid w:val="005C644D"/>
    <w:rsid w:val="007274EB"/>
    <w:rsid w:val="0079331D"/>
    <w:rsid w:val="00BB6D76"/>
    <w:rsid w:val="00C320BF"/>
    <w:rsid w:val="00CA0109"/>
    <w:rsid w:val="00D07BA8"/>
    <w:rsid w:val="00D1306E"/>
    <w:rsid w:val="00F3121C"/>
  </w:rsids>
  <m:mathPr>
    <m:mathFont m:val="Cambria Math"/>
    <m:brkBin m:val="before"/>
    <m:brkBinSub m:val="--"/>
    <m:smallFrac m:val="0"/>
    <m:dispDef/>
    <m:lMargin m:val="0"/>
    <m:rMargin m:val="0"/>
    <m:defJc m:val="centerGroup"/>
    <m:wrapIndent m:val="1440"/>
    <m:intLim m:val="subSup"/>
    <m:naryLim m:val="undOvr"/>
  </m:mathPr>
  <w:themeFontLang w:val="en-KR"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DA4088"/>
  <w15:docId w15:val="{DB4B205B-88EA-9F41-BFC4-E5E262A1F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algun Gothic" w:eastAsia="Malgun Gothic" w:hAnsi="Malgun Gothic" w:cs="Malgun Gothic"/>
        <w:lang w:val="en-US" w:eastAsia="ko-KR" w:bidi="ar-SA"/>
      </w:rPr>
    </w:rPrDefault>
    <w:pPrDefault>
      <w:pPr>
        <w:widowControl w:val="0"/>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7BA8"/>
    <w:pPr>
      <w:wordWrap w:val="0"/>
      <w:autoSpaceDE w:val="0"/>
      <w:autoSpaceDN w:val="0"/>
    </w:p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basedOn w:val="DefaultParagraphFont"/>
    <w:uiPriority w:val="99"/>
    <w:unhideWhenUsed/>
    <w:rsid w:val="00E92398"/>
    <w:rPr>
      <w:color w:val="0000FF"/>
      <w:u w:val="single"/>
    </w:rPr>
  </w:style>
  <w:style w:type="paragraph" w:styleId="Header">
    <w:name w:val="header"/>
    <w:basedOn w:val="Normal"/>
    <w:link w:val="HeaderChar"/>
    <w:uiPriority w:val="99"/>
    <w:unhideWhenUsed/>
    <w:rsid w:val="00593F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3F55"/>
  </w:style>
  <w:style w:type="paragraph" w:styleId="Footer">
    <w:name w:val="footer"/>
    <w:basedOn w:val="Normal"/>
    <w:link w:val="FooterChar"/>
    <w:uiPriority w:val="99"/>
    <w:unhideWhenUsed/>
    <w:rsid w:val="00593F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3F55"/>
  </w:style>
  <w:style w:type="paragraph" w:styleId="ListParagraph">
    <w:name w:val="List Paragraph"/>
    <w:basedOn w:val="Normal"/>
    <w:uiPriority w:val="34"/>
    <w:qFormat/>
    <w:rsid w:val="00693F1B"/>
    <w:pPr>
      <w:ind w:left="720"/>
      <w:contextualSpacing/>
    </w:pPr>
  </w:style>
  <w:style w:type="table" w:styleId="TableGrid">
    <w:name w:val="Table Grid"/>
    <w:basedOn w:val="TableNormal"/>
    <w:uiPriority w:val="39"/>
    <w:rsid w:val="00112C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112CA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166B63"/>
    <w:pPr>
      <w:widowControl/>
      <w:wordWrap/>
      <w:autoSpaceDE/>
      <w:autoSpaceDN/>
      <w:spacing w:before="100" w:beforeAutospacing="1" w:after="100" w:afterAutospacing="1" w:line="240" w:lineRule="auto"/>
      <w:jc w:val="left"/>
    </w:pPr>
    <w:rPr>
      <w:rFonts w:ascii="Gulim" w:eastAsia="Gulim" w:hAnsi="Gulim" w:cs="Gulim"/>
      <w:sz w:val="24"/>
      <w:szCs w:val="24"/>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3.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rREVyFqlWAk8+2w9oZksY+cXsYQ==">AMUW2mVEFzD1dVnQZYIMwbAVY6LG6D0U2MlySvEy2ZHHNWBWfmovLBx3B7sQjIVVVA5v1obBryYqB8m5qldvyr1QLQf4o/n/SQXISXuRwXCT9/7j5bt95uqkC1Sh44JavXXMriDGBgF7</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131</TotalTime>
  <Pages>9</Pages>
  <Words>714</Words>
  <Characters>4076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Microsoft Office User</cp:lastModifiedBy>
  <cp:revision>3</cp:revision>
  <dcterms:created xsi:type="dcterms:W3CDTF">2023-03-13T06:06:00Z</dcterms:created>
  <dcterms:modified xsi:type="dcterms:W3CDTF">2023-04-01T07:09:00Z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b47ff42c18553527c063bf9985c9a3e3ec35fc6fc3c74269cf712d9f741e8b3c</vt:lpwstr>
  </property>
</Properties>
</file>